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1" w:rsidRPr="008D7F51" w:rsidRDefault="008D7F51" w:rsidP="008D7F51">
      <w:bookmarkStart w:id="0" w:name="_GoBack"/>
      <w:bookmarkEnd w:id="0"/>
    </w:p>
    <w:p w:rsidR="008D7F51" w:rsidRDefault="008D7F51" w:rsidP="00C36127">
      <w:pPr>
        <w:pStyle w:val="1"/>
        <w:jc w:val="right"/>
        <w:rPr>
          <w:b/>
          <w:szCs w:val="28"/>
        </w:rPr>
      </w:pPr>
    </w:p>
    <w:p w:rsidR="00C36127" w:rsidRPr="008D7F51" w:rsidRDefault="00C36127" w:rsidP="00C36127">
      <w:pPr>
        <w:pStyle w:val="1"/>
        <w:jc w:val="right"/>
        <w:rPr>
          <w:rFonts w:ascii="Arial" w:hAnsi="Arial" w:cs="Arial"/>
          <w:b/>
          <w:sz w:val="32"/>
          <w:szCs w:val="32"/>
        </w:rPr>
      </w:pPr>
      <w:r w:rsidRPr="008D7F51">
        <w:rPr>
          <w:rFonts w:ascii="Arial" w:hAnsi="Arial" w:cs="Arial"/>
          <w:b/>
          <w:sz w:val="32"/>
          <w:szCs w:val="32"/>
        </w:rPr>
        <w:t>ПРОЕКТ</w:t>
      </w:r>
      <w:r w:rsidR="00806083" w:rsidRPr="008D7F51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</w:p>
    <w:p w:rsidR="008D7F51" w:rsidRPr="00D71F80" w:rsidRDefault="008D7F51" w:rsidP="008D7F5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.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t>.2016 г. №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8D7F51" w:rsidRPr="00D71F80" w:rsidRDefault="008D7F51" w:rsidP="008D7F5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ИРКУТСКАЯ ОБЛАСТЬ</w:t>
      </w:r>
    </w:p>
    <w:p w:rsidR="008D7F51" w:rsidRPr="00D71F80" w:rsidRDefault="008D7F51" w:rsidP="008D7F5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БРАТСКИЙ РАЙОН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КАЛТУКСКОЕ МУНИЦИПАЛЬНОЕ ОБРАЗОВАНИЕ</w:t>
      </w:r>
    </w:p>
    <w:p w:rsidR="008D7F51" w:rsidRPr="00D71F80" w:rsidRDefault="008D7F51" w:rsidP="008D7F5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ДУМА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КАЛТУКСКОГО  СЕЛЬСКОГО ПОСЕЛЕНИЯ</w:t>
      </w:r>
    </w:p>
    <w:p w:rsidR="008D7F51" w:rsidRPr="00D71F80" w:rsidRDefault="008D7F51" w:rsidP="008D7F51">
      <w:pPr>
        <w:shd w:val="clear" w:color="auto" w:fill="FFFFFF"/>
        <w:ind w:firstLine="709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D7F51" w:rsidRDefault="008D7F51" w:rsidP="008D7F51">
      <w:pPr>
        <w:jc w:val="center"/>
        <w:rPr>
          <w:rFonts w:ascii="Arial" w:hAnsi="Arial" w:cs="Arial"/>
          <w:b/>
          <w:sz w:val="32"/>
          <w:szCs w:val="32"/>
        </w:rPr>
      </w:pPr>
    </w:p>
    <w:p w:rsidR="00B6701C" w:rsidRPr="008D7F51" w:rsidRDefault="00B6701C" w:rsidP="008D7F51">
      <w:pPr>
        <w:jc w:val="center"/>
        <w:rPr>
          <w:rFonts w:ascii="Arial" w:hAnsi="Arial" w:cs="Arial"/>
          <w:b/>
          <w:sz w:val="32"/>
          <w:szCs w:val="32"/>
        </w:rPr>
      </w:pPr>
      <w:r w:rsidRPr="008D7F51">
        <w:rPr>
          <w:rFonts w:ascii="Arial" w:hAnsi="Arial" w:cs="Arial"/>
          <w:b/>
          <w:sz w:val="32"/>
          <w:szCs w:val="32"/>
        </w:rPr>
        <w:t xml:space="preserve">О  бюджете </w:t>
      </w:r>
      <w:r w:rsidR="00A9585D" w:rsidRPr="008D7F51">
        <w:rPr>
          <w:rFonts w:ascii="Arial" w:hAnsi="Arial" w:cs="Arial"/>
          <w:b/>
          <w:sz w:val="32"/>
          <w:szCs w:val="32"/>
        </w:rPr>
        <w:t>Калтук</w:t>
      </w:r>
      <w:r w:rsidR="003656D5" w:rsidRPr="008D7F51">
        <w:rPr>
          <w:rFonts w:ascii="Arial" w:hAnsi="Arial" w:cs="Arial"/>
          <w:b/>
          <w:sz w:val="32"/>
          <w:szCs w:val="32"/>
        </w:rPr>
        <w:t>с</w:t>
      </w:r>
      <w:r w:rsidR="00D245D2" w:rsidRPr="008D7F51">
        <w:rPr>
          <w:rFonts w:ascii="Arial" w:hAnsi="Arial" w:cs="Arial"/>
          <w:b/>
          <w:sz w:val="32"/>
          <w:szCs w:val="32"/>
        </w:rPr>
        <w:t>кого</w:t>
      </w:r>
    </w:p>
    <w:p w:rsidR="00B6701C" w:rsidRPr="008D7F51" w:rsidRDefault="00B6701C" w:rsidP="008D7F51">
      <w:pPr>
        <w:jc w:val="center"/>
        <w:rPr>
          <w:rFonts w:ascii="Arial" w:hAnsi="Arial" w:cs="Arial"/>
          <w:b/>
          <w:sz w:val="32"/>
          <w:szCs w:val="32"/>
        </w:rPr>
      </w:pPr>
      <w:r w:rsidRPr="008D7F51">
        <w:rPr>
          <w:rFonts w:ascii="Arial" w:hAnsi="Arial" w:cs="Arial"/>
          <w:b/>
          <w:sz w:val="32"/>
          <w:szCs w:val="32"/>
        </w:rPr>
        <w:t>сельского поселения на 201</w:t>
      </w:r>
      <w:r w:rsidR="00B84ADA" w:rsidRPr="008D7F51">
        <w:rPr>
          <w:rFonts w:ascii="Arial" w:hAnsi="Arial" w:cs="Arial"/>
          <w:b/>
          <w:sz w:val="32"/>
          <w:szCs w:val="32"/>
        </w:rPr>
        <w:t>7</w:t>
      </w:r>
      <w:r w:rsidRPr="008D7F51">
        <w:rPr>
          <w:rFonts w:ascii="Arial" w:hAnsi="Arial" w:cs="Arial"/>
          <w:b/>
          <w:sz w:val="32"/>
          <w:szCs w:val="32"/>
        </w:rPr>
        <w:t xml:space="preserve"> год</w:t>
      </w:r>
    </w:p>
    <w:p w:rsidR="00B84ADA" w:rsidRPr="008D7F51" w:rsidRDefault="00B84ADA" w:rsidP="008D7F51">
      <w:pPr>
        <w:jc w:val="center"/>
        <w:rPr>
          <w:rFonts w:ascii="Arial" w:hAnsi="Arial" w:cs="Arial"/>
          <w:b/>
          <w:sz w:val="32"/>
          <w:szCs w:val="32"/>
        </w:rPr>
      </w:pPr>
      <w:r w:rsidRPr="008D7F51">
        <w:rPr>
          <w:rFonts w:ascii="Arial" w:hAnsi="Arial" w:cs="Arial"/>
          <w:b/>
          <w:sz w:val="32"/>
          <w:szCs w:val="32"/>
        </w:rPr>
        <w:t>и на плановый период 2018 и 2019 годов</w:t>
      </w:r>
    </w:p>
    <w:p w:rsidR="00C968E5" w:rsidRPr="008D7F51" w:rsidRDefault="00C968E5" w:rsidP="00B6701C">
      <w:pPr>
        <w:rPr>
          <w:rFonts w:ascii="Arial" w:hAnsi="Arial" w:cs="Arial"/>
        </w:rPr>
      </w:pP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</w:t>
      </w:r>
      <w:r w:rsidRPr="008D7F51">
        <w:rPr>
          <w:rFonts w:ascii="Arial" w:hAnsi="Arial" w:cs="Arial"/>
        </w:rPr>
        <w:t>а</w:t>
      </w:r>
      <w:r w:rsidRPr="008D7F51">
        <w:rPr>
          <w:rFonts w:ascii="Arial" w:hAnsi="Arial" w:cs="Arial"/>
        </w:rPr>
        <w:t xml:space="preserve">ции», Положением о бюджетном процессе в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 xml:space="preserve">ском сельском поселении, утвержденным  решением Думы </w:t>
      </w:r>
      <w:r w:rsidR="00A9585D" w:rsidRPr="008D7F51">
        <w:rPr>
          <w:rFonts w:ascii="Arial" w:hAnsi="Arial" w:cs="Arial"/>
        </w:rPr>
        <w:t>Калту</w:t>
      </w:r>
      <w:r w:rsidR="00A9585D" w:rsidRPr="008D7F51">
        <w:rPr>
          <w:rFonts w:ascii="Arial" w:hAnsi="Arial" w:cs="Arial"/>
        </w:rPr>
        <w:t>к</w:t>
      </w:r>
      <w:r w:rsidRPr="008D7F51">
        <w:rPr>
          <w:rFonts w:ascii="Arial" w:hAnsi="Arial" w:cs="Arial"/>
        </w:rPr>
        <w:t xml:space="preserve">ского сельского поселения от </w:t>
      </w:r>
      <w:r w:rsidR="00A9585D" w:rsidRPr="008D7F51">
        <w:rPr>
          <w:rFonts w:ascii="Arial" w:hAnsi="Arial" w:cs="Arial"/>
        </w:rPr>
        <w:t>29</w:t>
      </w:r>
      <w:r w:rsidRPr="008D7F51">
        <w:rPr>
          <w:rFonts w:ascii="Arial" w:hAnsi="Arial" w:cs="Arial"/>
        </w:rPr>
        <w:t>.</w:t>
      </w:r>
      <w:r w:rsidR="00A9585D" w:rsidRPr="008D7F51">
        <w:rPr>
          <w:rFonts w:ascii="Arial" w:hAnsi="Arial" w:cs="Arial"/>
        </w:rPr>
        <w:t>12</w:t>
      </w:r>
      <w:r w:rsidRPr="008D7F51">
        <w:rPr>
          <w:rFonts w:ascii="Arial" w:hAnsi="Arial" w:cs="Arial"/>
        </w:rPr>
        <w:t>.201</w:t>
      </w:r>
      <w:r w:rsidR="00A9585D" w:rsidRPr="008D7F51">
        <w:rPr>
          <w:rFonts w:ascii="Arial" w:hAnsi="Arial" w:cs="Arial"/>
        </w:rPr>
        <w:t>4</w:t>
      </w:r>
      <w:r w:rsidRPr="008D7F51">
        <w:rPr>
          <w:rFonts w:ascii="Arial" w:hAnsi="Arial" w:cs="Arial"/>
        </w:rPr>
        <w:t xml:space="preserve"> года № 7</w:t>
      </w:r>
      <w:r w:rsidR="00A9585D" w:rsidRPr="008D7F51">
        <w:rPr>
          <w:rFonts w:ascii="Arial" w:hAnsi="Arial" w:cs="Arial"/>
        </w:rPr>
        <w:t>1</w:t>
      </w:r>
      <w:r w:rsidRPr="008D7F51">
        <w:rPr>
          <w:rFonts w:ascii="Arial" w:hAnsi="Arial" w:cs="Arial"/>
        </w:rPr>
        <w:t xml:space="preserve">, ст.ст.31,47,57 Устава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>ского муниципальн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 xml:space="preserve">го образования,  Дума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>ского сельского посел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ния, –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3656D5" w:rsidRPr="008D7F51" w:rsidRDefault="003656D5" w:rsidP="008D7F51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8D7F51">
        <w:rPr>
          <w:rFonts w:ascii="Arial" w:hAnsi="Arial" w:cs="Arial"/>
          <w:b/>
          <w:sz w:val="30"/>
          <w:szCs w:val="30"/>
        </w:rPr>
        <w:t>Р Е Ш И Л А:</w:t>
      </w:r>
    </w:p>
    <w:p w:rsidR="003656D5" w:rsidRPr="008D7F51" w:rsidRDefault="003656D5" w:rsidP="003656D5">
      <w:pPr>
        <w:tabs>
          <w:tab w:val="left" w:pos="7560"/>
        </w:tabs>
        <w:jc w:val="both"/>
        <w:rPr>
          <w:rFonts w:ascii="Arial" w:hAnsi="Arial" w:cs="Arial"/>
        </w:rPr>
      </w:pP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1</w:t>
      </w:r>
      <w:r w:rsidRPr="008D7F51">
        <w:rPr>
          <w:rFonts w:ascii="Arial" w:hAnsi="Arial" w:cs="Arial"/>
        </w:rPr>
        <w:t xml:space="preserve">. Утвердить бюджет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 xml:space="preserve">ского сельского поселения на 2017 год (далее бюджет поселения): </w:t>
      </w: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1) по доходам в сумме </w:t>
      </w:r>
      <w:r w:rsidR="00A9585D" w:rsidRPr="008D7F51">
        <w:rPr>
          <w:rFonts w:ascii="Arial" w:hAnsi="Arial" w:cs="Arial"/>
        </w:rPr>
        <w:t>9457,2</w:t>
      </w:r>
      <w:r w:rsidRPr="008D7F51">
        <w:rPr>
          <w:rFonts w:ascii="Arial" w:hAnsi="Arial" w:cs="Arial"/>
        </w:rPr>
        <w:t xml:space="preserve"> тыс. руб., в том числе: налоговым и ненал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 xml:space="preserve">говым доходам – </w:t>
      </w:r>
      <w:r w:rsidR="00A9585D" w:rsidRPr="008D7F51">
        <w:rPr>
          <w:rFonts w:ascii="Arial" w:hAnsi="Arial" w:cs="Arial"/>
        </w:rPr>
        <w:t>2587,2</w:t>
      </w:r>
      <w:r w:rsidRPr="008D7F51">
        <w:rPr>
          <w:rFonts w:ascii="Arial" w:hAnsi="Arial" w:cs="Arial"/>
        </w:rPr>
        <w:t xml:space="preserve"> тыс. руб., безвозмездным поступлениям – </w:t>
      </w:r>
      <w:r w:rsidR="00A9585D" w:rsidRPr="008D7F51">
        <w:rPr>
          <w:rFonts w:ascii="Arial" w:hAnsi="Arial" w:cs="Arial"/>
        </w:rPr>
        <w:t>6870,0</w:t>
      </w:r>
      <w:r w:rsidRPr="008D7F51">
        <w:rPr>
          <w:rFonts w:ascii="Arial" w:hAnsi="Arial" w:cs="Arial"/>
        </w:rPr>
        <w:t xml:space="preserve"> тыс. руб., из них межбюджетных трансфертов из областного бюджета – </w:t>
      </w:r>
      <w:r w:rsidR="00A9585D" w:rsidRPr="008D7F51">
        <w:rPr>
          <w:rFonts w:ascii="Arial" w:hAnsi="Arial" w:cs="Arial"/>
        </w:rPr>
        <w:t>195,4</w:t>
      </w:r>
      <w:r w:rsidRPr="008D7F51">
        <w:rPr>
          <w:rFonts w:ascii="Arial" w:hAnsi="Arial" w:cs="Arial"/>
        </w:rPr>
        <w:t xml:space="preserve"> тыс. руб., из бюджета Братского района – </w:t>
      </w:r>
      <w:r w:rsidR="00A9585D" w:rsidRPr="008D7F51">
        <w:rPr>
          <w:rFonts w:ascii="Arial" w:hAnsi="Arial" w:cs="Arial"/>
        </w:rPr>
        <w:t>6674,6</w:t>
      </w:r>
      <w:r w:rsidRPr="008D7F51">
        <w:rPr>
          <w:rFonts w:ascii="Arial" w:hAnsi="Arial" w:cs="Arial"/>
        </w:rPr>
        <w:t xml:space="preserve"> тыс. руб.;</w:t>
      </w: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2) общий объем расходов бюджета поселения в сумме </w:t>
      </w:r>
      <w:r w:rsidR="00A9585D" w:rsidRPr="008D7F51">
        <w:rPr>
          <w:rFonts w:ascii="Arial" w:hAnsi="Arial" w:cs="Arial"/>
        </w:rPr>
        <w:t>9582,2</w:t>
      </w:r>
      <w:r w:rsidRPr="008D7F51">
        <w:rPr>
          <w:rFonts w:ascii="Arial" w:hAnsi="Arial" w:cs="Arial"/>
        </w:rPr>
        <w:t xml:space="preserve"> тыс. руб.</w:t>
      </w: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3) размер дефицита бюджета поселения в сумме </w:t>
      </w:r>
      <w:r w:rsidR="00D9078B" w:rsidRPr="008D7F51">
        <w:rPr>
          <w:rFonts w:ascii="Arial" w:hAnsi="Arial" w:cs="Arial"/>
        </w:rPr>
        <w:t>1</w:t>
      </w:r>
      <w:r w:rsidR="00A9585D" w:rsidRPr="008D7F51">
        <w:rPr>
          <w:rFonts w:ascii="Arial" w:hAnsi="Arial" w:cs="Arial"/>
        </w:rPr>
        <w:t>25</w:t>
      </w:r>
      <w:r w:rsidRPr="008D7F51">
        <w:rPr>
          <w:rFonts w:ascii="Arial" w:hAnsi="Arial" w:cs="Arial"/>
        </w:rPr>
        <w:t>,0 тыс. руб., или 4,9 % утвержденного общего годового объема доходов бюджета поселения без учета утвержденного объема безвозмездных поступл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 xml:space="preserve">ний. </w:t>
      </w: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2</w:t>
      </w:r>
      <w:r w:rsidRPr="008D7F51">
        <w:rPr>
          <w:rFonts w:ascii="Arial" w:hAnsi="Arial" w:cs="Arial"/>
        </w:rPr>
        <w:t xml:space="preserve">. Утвердить бюджет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>ского сельского поселения на плановый пер</w:t>
      </w:r>
      <w:r w:rsidRPr="008D7F51">
        <w:rPr>
          <w:rFonts w:ascii="Arial" w:hAnsi="Arial" w:cs="Arial"/>
        </w:rPr>
        <w:t>и</w:t>
      </w:r>
      <w:r w:rsidRPr="008D7F51">
        <w:rPr>
          <w:rFonts w:ascii="Arial" w:hAnsi="Arial" w:cs="Arial"/>
        </w:rPr>
        <w:t>од  2018 и 2019 годов (далее бюджет поселения):</w:t>
      </w: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1)  по доходам  на 2018 год в сумме </w:t>
      </w:r>
      <w:r w:rsidR="00A9585D" w:rsidRPr="008D7F51">
        <w:rPr>
          <w:rFonts w:ascii="Arial" w:hAnsi="Arial" w:cs="Arial"/>
        </w:rPr>
        <w:t>8468,9</w:t>
      </w:r>
      <w:r w:rsidRPr="008D7F51">
        <w:rPr>
          <w:rFonts w:ascii="Arial" w:hAnsi="Arial" w:cs="Arial"/>
        </w:rPr>
        <w:t xml:space="preserve"> тыс. руб., в том числе: налог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 xml:space="preserve">вым и неналоговым доходам – </w:t>
      </w:r>
      <w:r w:rsidR="00A9585D" w:rsidRPr="008D7F51">
        <w:rPr>
          <w:rFonts w:ascii="Arial" w:hAnsi="Arial" w:cs="Arial"/>
        </w:rPr>
        <w:t>2583,9</w:t>
      </w:r>
      <w:r w:rsidRPr="008D7F51">
        <w:rPr>
          <w:rFonts w:ascii="Arial" w:hAnsi="Arial" w:cs="Arial"/>
        </w:rPr>
        <w:t xml:space="preserve"> тыс. руб., безво</w:t>
      </w:r>
      <w:r w:rsidRPr="008D7F51">
        <w:rPr>
          <w:rFonts w:ascii="Arial" w:hAnsi="Arial" w:cs="Arial"/>
        </w:rPr>
        <w:t>з</w:t>
      </w:r>
      <w:r w:rsidRPr="008D7F51">
        <w:rPr>
          <w:rFonts w:ascii="Arial" w:hAnsi="Arial" w:cs="Arial"/>
        </w:rPr>
        <w:t xml:space="preserve">мездным поступлениям – </w:t>
      </w:r>
      <w:r w:rsidR="00A9585D" w:rsidRPr="008D7F51">
        <w:rPr>
          <w:rFonts w:ascii="Arial" w:hAnsi="Arial" w:cs="Arial"/>
        </w:rPr>
        <w:t>5885,0</w:t>
      </w:r>
      <w:r w:rsidRPr="008D7F51">
        <w:rPr>
          <w:rFonts w:ascii="Arial" w:hAnsi="Arial" w:cs="Arial"/>
        </w:rPr>
        <w:t xml:space="preserve"> тыс. руб., из них межбюджетных трансфертов из областного бюджета – </w:t>
      </w:r>
      <w:r w:rsidR="00A9585D" w:rsidRPr="008D7F51">
        <w:rPr>
          <w:rFonts w:ascii="Arial" w:hAnsi="Arial" w:cs="Arial"/>
        </w:rPr>
        <w:t>195,3</w:t>
      </w:r>
      <w:r w:rsidRPr="008D7F51">
        <w:rPr>
          <w:rFonts w:ascii="Arial" w:hAnsi="Arial" w:cs="Arial"/>
        </w:rPr>
        <w:t xml:space="preserve"> тыс. руб., из бюджета Братского района – </w:t>
      </w:r>
      <w:r w:rsidR="00A9585D" w:rsidRPr="008D7F51">
        <w:rPr>
          <w:rFonts w:ascii="Arial" w:hAnsi="Arial" w:cs="Arial"/>
        </w:rPr>
        <w:t>5689,7</w:t>
      </w:r>
      <w:r w:rsidRPr="008D7F51">
        <w:rPr>
          <w:rFonts w:ascii="Arial" w:hAnsi="Arial" w:cs="Arial"/>
        </w:rPr>
        <w:t xml:space="preserve"> тыс. руб., </w:t>
      </w: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по доходам  на 2019 год в сумме  </w:t>
      </w:r>
      <w:r w:rsidR="00A9585D" w:rsidRPr="008D7F51">
        <w:rPr>
          <w:rFonts w:ascii="Arial" w:hAnsi="Arial" w:cs="Arial"/>
        </w:rPr>
        <w:t>8816,2</w:t>
      </w:r>
      <w:r w:rsidRPr="008D7F51">
        <w:rPr>
          <w:rFonts w:ascii="Arial" w:hAnsi="Arial" w:cs="Arial"/>
        </w:rPr>
        <w:t xml:space="preserve"> тыс. руб., в том числе: нал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 xml:space="preserve">говым и неналоговым доходам – </w:t>
      </w:r>
      <w:r w:rsidR="00A9585D" w:rsidRPr="008D7F51">
        <w:rPr>
          <w:rFonts w:ascii="Arial" w:hAnsi="Arial" w:cs="Arial"/>
        </w:rPr>
        <w:t>2770,2</w:t>
      </w:r>
      <w:r w:rsidRPr="008D7F51">
        <w:rPr>
          <w:rFonts w:ascii="Arial" w:hAnsi="Arial" w:cs="Arial"/>
        </w:rPr>
        <w:t xml:space="preserve"> тыс. руб., безвозмездным поступл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 xml:space="preserve">ниям – </w:t>
      </w:r>
      <w:r w:rsidR="00A9585D" w:rsidRPr="008D7F51">
        <w:rPr>
          <w:rFonts w:ascii="Arial" w:hAnsi="Arial" w:cs="Arial"/>
        </w:rPr>
        <w:t>6046,0</w:t>
      </w:r>
      <w:r w:rsidRPr="008D7F51">
        <w:rPr>
          <w:rFonts w:ascii="Arial" w:hAnsi="Arial" w:cs="Arial"/>
        </w:rPr>
        <w:t xml:space="preserve"> тыс. руб., из них межбюджетных трансфертов из областного бюджета – </w:t>
      </w:r>
      <w:r w:rsidR="00A9585D" w:rsidRPr="008D7F51">
        <w:rPr>
          <w:rFonts w:ascii="Arial" w:hAnsi="Arial" w:cs="Arial"/>
        </w:rPr>
        <w:t>195,3</w:t>
      </w:r>
      <w:r w:rsidRPr="008D7F51">
        <w:rPr>
          <w:rFonts w:ascii="Arial" w:hAnsi="Arial" w:cs="Arial"/>
        </w:rPr>
        <w:t xml:space="preserve"> тыс. руб., из бюджета Братского рай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 xml:space="preserve">на – </w:t>
      </w:r>
      <w:r w:rsidR="00A9585D" w:rsidRPr="008D7F51">
        <w:rPr>
          <w:rFonts w:ascii="Arial" w:hAnsi="Arial" w:cs="Arial"/>
        </w:rPr>
        <w:t>5850,7</w:t>
      </w:r>
      <w:r w:rsidRPr="008D7F51">
        <w:rPr>
          <w:rFonts w:ascii="Arial" w:hAnsi="Arial" w:cs="Arial"/>
        </w:rPr>
        <w:t xml:space="preserve"> тыс. руб.;</w:t>
      </w: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2) общий объем расходов бюджета поселения  на 2018 год в сумме </w:t>
      </w:r>
      <w:r w:rsidR="00A9585D" w:rsidRPr="008D7F51">
        <w:rPr>
          <w:rFonts w:ascii="Arial" w:hAnsi="Arial" w:cs="Arial"/>
        </w:rPr>
        <w:t>8593,9</w:t>
      </w:r>
      <w:r w:rsidRPr="008D7F51">
        <w:rPr>
          <w:rFonts w:ascii="Arial" w:hAnsi="Arial" w:cs="Arial"/>
        </w:rPr>
        <w:t xml:space="preserve"> тыс. руб., на 2019 год в сумме </w:t>
      </w:r>
      <w:r w:rsidR="00A9585D" w:rsidRPr="008D7F51">
        <w:rPr>
          <w:rFonts w:ascii="Arial" w:hAnsi="Arial" w:cs="Arial"/>
        </w:rPr>
        <w:t>8951,2</w:t>
      </w:r>
      <w:r w:rsidRPr="008D7F51">
        <w:rPr>
          <w:rFonts w:ascii="Arial" w:hAnsi="Arial" w:cs="Arial"/>
        </w:rPr>
        <w:t xml:space="preserve"> тыс. руб.;</w:t>
      </w: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lastRenderedPageBreak/>
        <w:t xml:space="preserve">3) размер дефицита бюджета поселения на 2018 год  в сумме </w:t>
      </w:r>
      <w:r w:rsidR="00D9078B" w:rsidRPr="008D7F51">
        <w:rPr>
          <w:rFonts w:ascii="Arial" w:hAnsi="Arial" w:cs="Arial"/>
        </w:rPr>
        <w:t>1</w:t>
      </w:r>
      <w:r w:rsidR="00A9585D" w:rsidRPr="008D7F51">
        <w:rPr>
          <w:rFonts w:ascii="Arial" w:hAnsi="Arial" w:cs="Arial"/>
        </w:rPr>
        <w:t>25</w:t>
      </w:r>
      <w:r w:rsidRPr="008D7F51">
        <w:rPr>
          <w:rFonts w:ascii="Arial" w:hAnsi="Arial" w:cs="Arial"/>
        </w:rPr>
        <w:t>,0 тыс. руб. 4,</w:t>
      </w:r>
      <w:r w:rsidR="00A9585D" w:rsidRPr="008D7F51">
        <w:rPr>
          <w:rFonts w:ascii="Arial" w:hAnsi="Arial" w:cs="Arial"/>
        </w:rPr>
        <w:t>8</w:t>
      </w:r>
      <w:r w:rsidRPr="008D7F51">
        <w:rPr>
          <w:rFonts w:ascii="Arial" w:hAnsi="Arial" w:cs="Arial"/>
        </w:rPr>
        <w:t xml:space="preserve"> %, или </w:t>
      </w:r>
      <w:r w:rsidRPr="008D7F51">
        <w:rPr>
          <w:rFonts w:ascii="Arial" w:hAnsi="Arial" w:cs="Arial"/>
          <w:shd w:val="clear" w:color="auto" w:fill="FFFFFF"/>
        </w:rPr>
        <w:t>утвержденного общего годового объема доходов бюджета посел</w:t>
      </w:r>
      <w:r w:rsidRPr="008D7F51">
        <w:rPr>
          <w:rFonts w:ascii="Arial" w:hAnsi="Arial" w:cs="Arial"/>
          <w:shd w:val="clear" w:color="auto" w:fill="FFFFFF"/>
        </w:rPr>
        <w:t>е</w:t>
      </w:r>
      <w:r w:rsidRPr="008D7F51">
        <w:rPr>
          <w:rFonts w:ascii="Arial" w:hAnsi="Arial" w:cs="Arial"/>
          <w:shd w:val="clear" w:color="auto" w:fill="FFFFFF"/>
        </w:rPr>
        <w:t>ния без учета</w:t>
      </w:r>
      <w:r w:rsidRPr="008D7F51">
        <w:rPr>
          <w:rFonts w:ascii="Arial" w:hAnsi="Arial" w:cs="Arial"/>
        </w:rPr>
        <w:t xml:space="preserve"> утвержденного объема безво</w:t>
      </w:r>
      <w:r w:rsidRPr="008D7F51">
        <w:rPr>
          <w:rFonts w:ascii="Arial" w:hAnsi="Arial" w:cs="Arial"/>
        </w:rPr>
        <w:t>з</w:t>
      </w:r>
      <w:r w:rsidRPr="008D7F51">
        <w:rPr>
          <w:rFonts w:ascii="Arial" w:hAnsi="Arial" w:cs="Arial"/>
        </w:rPr>
        <w:t xml:space="preserve">мездных поступлений, 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размер дефицита бюджета поселения на 2019 год  в сумме </w:t>
      </w:r>
      <w:r w:rsidR="00D9078B" w:rsidRPr="008D7F51">
        <w:rPr>
          <w:rFonts w:ascii="Arial" w:hAnsi="Arial" w:cs="Arial"/>
        </w:rPr>
        <w:t>1</w:t>
      </w:r>
      <w:r w:rsidR="00A9585D" w:rsidRPr="008D7F51">
        <w:rPr>
          <w:rFonts w:ascii="Arial" w:hAnsi="Arial" w:cs="Arial"/>
        </w:rPr>
        <w:t>35</w:t>
      </w:r>
      <w:r w:rsidRPr="008D7F51">
        <w:rPr>
          <w:rFonts w:ascii="Arial" w:hAnsi="Arial" w:cs="Arial"/>
        </w:rPr>
        <w:t xml:space="preserve">,0 тыс. руб. 4,9 %, или </w:t>
      </w:r>
      <w:r w:rsidRPr="008D7F51">
        <w:rPr>
          <w:rFonts w:ascii="Arial" w:hAnsi="Arial" w:cs="Arial"/>
          <w:shd w:val="clear" w:color="auto" w:fill="FFFFFF"/>
        </w:rPr>
        <w:t>утвержденного общего годового объема доходов бюджета поселения без уч</w:t>
      </w:r>
      <w:r w:rsidRPr="008D7F51">
        <w:rPr>
          <w:rFonts w:ascii="Arial" w:hAnsi="Arial" w:cs="Arial"/>
          <w:shd w:val="clear" w:color="auto" w:fill="FFFFFF"/>
        </w:rPr>
        <w:t>е</w:t>
      </w:r>
      <w:r w:rsidRPr="008D7F51">
        <w:rPr>
          <w:rFonts w:ascii="Arial" w:hAnsi="Arial" w:cs="Arial"/>
          <w:shd w:val="clear" w:color="auto" w:fill="FFFFFF"/>
        </w:rPr>
        <w:t>та</w:t>
      </w:r>
      <w:r w:rsidRPr="008D7F51">
        <w:rPr>
          <w:rFonts w:ascii="Arial" w:hAnsi="Arial" w:cs="Arial"/>
        </w:rPr>
        <w:t xml:space="preserve"> утвержденного объема безвозмездных поступлений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3</w:t>
      </w:r>
      <w:r w:rsidRPr="008D7F51">
        <w:rPr>
          <w:rFonts w:ascii="Arial" w:hAnsi="Arial" w:cs="Arial"/>
        </w:rPr>
        <w:t>. Установить, что доходы бюджета поселения, поступающие в 2017-2019 году, формируются за счет:</w:t>
      </w:r>
    </w:p>
    <w:p w:rsidR="003656D5" w:rsidRPr="008D7F51" w:rsidRDefault="003656D5" w:rsidP="003656D5">
      <w:pPr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1) налоговых доходов, в том числе:</w:t>
      </w:r>
    </w:p>
    <w:p w:rsidR="003656D5" w:rsidRPr="008D7F51" w:rsidRDefault="003656D5" w:rsidP="003656D5">
      <w:pPr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а) доходов от местных налогов и сборов, в соответствии с нормативами, установленными Законом Иркутской области «Об облас</w:t>
      </w:r>
      <w:r w:rsidRPr="008D7F51">
        <w:rPr>
          <w:rFonts w:ascii="Arial" w:hAnsi="Arial" w:cs="Arial"/>
        </w:rPr>
        <w:t>т</w:t>
      </w:r>
      <w:r w:rsidRPr="008D7F51">
        <w:rPr>
          <w:rFonts w:ascii="Arial" w:hAnsi="Arial" w:cs="Arial"/>
        </w:rPr>
        <w:t>ном бюджете на 2017 год и на плановый период 2018 и 2019 годов»;</w:t>
      </w:r>
    </w:p>
    <w:p w:rsidR="003656D5" w:rsidRPr="008D7F51" w:rsidRDefault="003656D5" w:rsidP="003656D5">
      <w:pPr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б) доходов от региональных налогов, в соответствии с нормативами, уст</w:t>
      </w:r>
      <w:r w:rsidRPr="008D7F51">
        <w:rPr>
          <w:rFonts w:ascii="Arial" w:hAnsi="Arial" w:cs="Arial"/>
        </w:rPr>
        <w:t>а</w:t>
      </w:r>
      <w:r w:rsidRPr="008D7F51">
        <w:rPr>
          <w:rFonts w:ascii="Arial" w:hAnsi="Arial" w:cs="Arial"/>
        </w:rPr>
        <w:t>новленными Законом Иркутской области «Об областном бюджете на 2017 год и на плановый период 2018 и 2019 годов»;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в) доходов от федеральных налогов, в том числе налогов, предусмотре</w:t>
      </w:r>
      <w:r w:rsidRPr="008D7F51">
        <w:rPr>
          <w:rFonts w:ascii="Arial" w:hAnsi="Arial" w:cs="Arial"/>
        </w:rPr>
        <w:t>н</w:t>
      </w:r>
      <w:r w:rsidRPr="008D7F51">
        <w:rPr>
          <w:rFonts w:ascii="Arial" w:hAnsi="Arial" w:cs="Arial"/>
        </w:rPr>
        <w:t>ных специальными налоговыми режимами, в соответствии с нормативами, уст</w:t>
      </w:r>
      <w:r w:rsidRPr="008D7F51">
        <w:rPr>
          <w:rFonts w:ascii="Arial" w:hAnsi="Arial" w:cs="Arial"/>
        </w:rPr>
        <w:t>а</w:t>
      </w:r>
      <w:r w:rsidRPr="008D7F51">
        <w:rPr>
          <w:rFonts w:ascii="Arial" w:hAnsi="Arial" w:cs="Arial"/>
        </w:rPr>
        <w:t>новленными Бюджетным кодексом Росси</w:t>
      </w:r>
      <w:r w:rsidRPr="008D7F51">
        <w:rPr>
          <w:rFonts w:ascii="Arial" w:hAnsi="Arial" w:cs="Arial"/>
        </w:rPr>
        <w:t>й</w:t>
      </w:r>
      <w:r w:rsidRPr="008D7F51">
        <w:rPr>
          <w:rFonts w:ascii="Arial" w:hAnsi="Arial" w:cs="Arial"/>
        </w:rPr>
        <w:t>ской Федерации, Законами Иркутской области «2017 год и на план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>вый период 2018 и 2019 годов», «О межбюджетных трансфертах и нормативах отчислений доходов в местные бюджеты»;</w:t>
      </w: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2) неналоговых доходов; </w:t>
      </w:r>
    </w:p>
    <w:p w:rsidR="003656D5" w:rsidRPr="008D7F51" w:rsidRDefault="003656D5" w:rsidP="00365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3) безвозмездных поступлений.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4</w:t>
      </w:r>
      <w:r w:rsidRPr="008D7F51">
        <w:rPr>
          <w:rFonts w:ascii="Arial" w:hAnsi="Arial" w:cs="Arial"/>
        </w:rPr>
        <w:t>. Утвердить прогнозируемые доходы бюджета поселения на 2017 год и на плановый период 2018 и 2019 годов по классификации доходов бюджетов Ро</w:t>
      </w:r>
      <w:r w:rsidRPr="008D7F51">
        <w:rPr>
          <w:rFonts w:ascii="Arial" w:hAnsi="Arial" w:cs="Arial"/>
        </w:rPr>
        <w:t>с</w:t>
      </w:r>
      <w:r w:rsidRPr="008D7F51">
        <w:rPr>
          <w:rFonts w:ascii="Arial" w:hAnsi="Arial" w:cs="Arial"/>
        </w:rPr>
        <w:t>сийской Федерации согласно приложению 1,2 к настоящему реш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нию.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5</w:t>
      </w:r>
      <w:r w:rsidRPr="008D7F51">
        <w:rPr>
          <w:rFonts w:ascii="Arial" w:hAnsi="Arial" w:cs="Arial"/>
        </w:rPr>
        <w:t>. Установить: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1) перечень главных администраторов доходов бюджета поселения, с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>гласно приложению 3 к настоящему решению;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2) перечень главных администраторов доходов бюджетов поселения – те</w:t>
      </w:r>
      <w:r w:rsidRPr="008D7F51">
        <w:rPr>
          <w:rFonts w:ascii="Arial" w:hAnsi="Arial" w:cs="Arial"/>
        </w:rPr>
        <w:t>р</w:t>
      </w:r>
      <w:r w:rsidRPr="008D7F51">
        <w:rPr>
          <w:rFonts w:ascii="Arial" w:hAnsi="Arial" w:cs="Arial"/>
        </w:rPr>
        <w:t>риториальных органов (подразделений) федеральных органов госуда</w:t>
      </w:r>
      <w:r w:rsidRPr="008D7F51">
        <w:rPr>
          <w:rFonts w:ascii="Arial" w:hAnsi="Arial" w:cs="Arial"/>
        </w:rPr>
        <w:t>р</w:t>
      </w:r>
      <w:r w:rsidRPr="008D7F51">
        <w:rPr>
          <w:rFonts w:ascii="Arial" w:hAnsi="Arial" w:cs="Arial"/>
        </w:rPr>
        <w:t xml:space="preserve">ственной власти, согласно приложению 4 к настоящему решению.  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3) перечень главных администраторов источников финансирования деф</w:t>
      </w:r>
      <w:r w:rsidRPr="008D7F51">
        <w:rPr>
          <w:rFonts w:ascii="Arial" w:hAnsi="Arial" w:cs="Arial"/>
        </w:rPr>
        <w:t>и</w:t>
      </w:r>
      <w:r w:rsidRPr="008D7F51">
        <w:rPr>
          <w:rFonts w:ascii="Arial" w:hAnsi="Arial" w:cs="Arial"/>
        </w:rPr>
        <w:t>цита бюджета поселения, согласно приложению 5 к насто</w:t>
      </w:r>
      <w:r w:rsidRPr="008D7F51">
        <w:rPr>
          <w:rFonts w:ascii="Arial" w:hAnsi="Arial" w:cs="Arial"/>
        </w:rPr>
        <w:t>я</w:t>
      </w:r>
      <w:r w:rsidRPr="008D7F51">
        <w:rPr>
          <w:rFonts w:ascii="Arial" w:hAnsi="Arial" w:cs="Arial"/>
        </w:rPr>
        <w:t>щему решению.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6</w:t>
      </w:r>
      <w:r w:rsidRPr="008D7F51">
        <w:rPr>
          <w:rFonts w:ascii="Arial" w:hAnsi="Arial" w:cs="Arial"/>
        </w:rPr>
        <w:t>.Установить: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1) распределение бюджетных ассигнований на 2017 год и на плановый п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риод 2018 и 2019 годов по разделам и подразделам классификации расходов бюджетов согласно приложению 6,7 к настоящ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му решению;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2) распределение бюджетных ассигнований на 2017 год и на плановый п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риод 2018 и 2019 годов по целевым статьям (муниципальным программам и н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программным направлениям деятельности) группам видов расходов, разделам, подразделам  классификации расходов бюджетов согласно приложению 8,9 к настоящему реш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нию;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3) распределение бюджетных ассигнований по разделам, подразделам, ц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левым статьям, группам видов расходов классификации расходов в ведомстве</w:t>
      </w:r>
      <w:r w:rsidRPr="008D7F51">
        <w:rPr>
          <w:rFonts w:ascii="Arial" w:hAnsi="Arial" w:cs="Arial"/>
        </w:rPr>
        <w:t>н</w:t>
      </w:r>
      <w:r w:rsidRPr="008D7F51">
        <w:rPr>
          <w:rFonts w:ascii="Arial" w:hAnsi="Arial" w:cs="Arial"/>
        </w:rPr>
        <w:t>ной структуре расходов бюджетов на 2017 год и на плановый пер</w:t>
      </w:r>
      <w:r w:rsidRPr="008D7F51">
        <w:rPr>
          <w:rFonts w:ascii="Arial" w:hAnsi="Arial" w:cs="Arial"/>
        </w:rPr>
        <w:t>и</w:t>
      </w:r>
      <w:r w:rsidRPr="008D7F51">
        <w:rPr>
          <w:rFonts w:ascii="Arial" w:hAnsi="Arial" w:cs="Arial"/>
        </w:rPr>
        <w:t>од 2018 и 2019 годов согласно приложению 10,11 к насто</w:t>
      </w:r>
      <w:r w:rsidRPr="008D7F51">
        <w:rPr>
          <w:rFonts w:ascii="Arial" w:hAnsi="Arial" w:cs="Arial"/>
        </w:rPr>
        <w:t>я</w:t>
      </w:r>
      <w:r w:rsidRPr="008D7F51">
        <w:rPr>
          <w:rFonts w:ascii="Arial" w:hAnsi="Arial" w:cs="Arial"/>
        </w:rPr>
        <w:t>щему решению.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7</w:t>
      </w:r>
      <w:r w:rsidRPr="008D7F51">
        <w:rPr>
          <w:rFonts w:ascii="Arial" w:hAnsi="Arial" w:cs="Arial"/>
        </w:rPr>
        <w:t>. Установить, что при исполнении бюджета поселения на 2017 год и на плановый период 2018 и 2019 годов приоритетными направлениями расходов я</w:t>
      </w:r>
      <w:r w:rsidRPr="008D7F51">
        <w:rPr>
          <w:rFonts w:ascii="Arial" w:hAnsi="Arial" w:cs="Arial"/>
        </w:rPr>
        <w:t>в</w:t>
      </w:r>
      <w:r w:rsidRPr="008D7F51">
        <w:rPr>
          <w:rFonts w:ascii="Arial" w:hAnsi="Arial" w:cs="Arial"/>
        </w:rPr>
        <w:t>ляются следующие: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1) расходы на оплату труда  (с начислениями); 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2) оплата коммунальных услуг; 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lastRenderedPageBreak/>
        <w:t>3) проведение противопожарных мероприятий;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4) мероприятия по подготовке к зиме.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8</w:t>
      </w:r>
      <w:r w:rsidRPr="008D7F51">
        <w:rPr>
          <w:rFonts w:ascii="Arial" w:hAnsi="Arial" w:cs="Arial"/>
        </w:rPr>
        <w:t>.Установить, что в расходной части бюджета поселения создается резер</w:t>
      </w:r>
      <w:r w:rsidRPr="008D7F51">
        <w:rPr>
          <w:rFonts w:ascii="Arial" w:hAnsi="Arial" w:cs="Arial"/>
        </w:rPr>
        <w:t>в</w:t>
      </w:r>
      <w:r w:rsidRPr="008D7F51">
        <w:rPr>
          <w:rFonts w:ascii="Arial" w:hAnsi="Arial" w:cs="Arial"/>
        </w:rPr>
        <w:t xml:space="preserve">ный фонд администрации поселения: 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на 2017 год в размере 4 тыс.руб.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на 2018 год в размере 4 тыс.руб.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на 2019 год в размере 4 тыс.руб.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9</w:t>
      </w:r>
      <w:r w:rsidRPr="008D7F51">
        <w:rPr>
          <w:rFonts w:ascii="Arial" w:hAnsi="Arial" w:cs="Arial"/>
        </w:rPr>
        <w:t>. Утвердить в  2017  году и на плановый период 2018 и 2019 годов ме</w:t>
      </w:r>
      <w:r w:rsidRPr="008D7F51">
        <w:rPr>
          <w:rFonts w:ascii="Arial" w:hAnsi="Arial" w:cs="Arial"/>
        </w:rPr>
        <w:t>ж</w:t>
      </w:r>
      <w:r w:rsidRPr="008D7F51">
        <w:rPr>
          <w:rFonts w:ascii="Arial" w:hAnsi="Arial" w:cs="Arial"/>
        </w:rPr>
        <w:t>бюджетные трансферты на осуществление части полномочий по решению вопр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>сов местного значения, выделяемые из бюджета поселения в бюджет муниц</w:t>
      </w:r>
      <w:r w:rsidRPr="008D7F51">
        <w:rPr>
          <w:rFonts w:ascii="Arial" w:hAnsi="Arial" w:cs="Arial"/>
        </w:rPr>
        <w:t>и</w:t>
      </w:r>
      <w:r w:rsidRPr="008D7F51">
        <w:rPr>
          <w:rFonts w:ascii="Arial" w:hAnsi="Arial" w:cs="Arial"/>
        </w:rPr>
        <w:t>пального образования «Братский район», согласно приложению 12,13 к насто</w:t>
      </w:r>
      <w:r w:rsidRPr="008D7F51">
        <w:rPr>
          <w:rFonts w:ascii="Arial" w:hAnsi="Arial" w:cs="Arial"/>
        </w:rPr>
        <w:t>я</w:t>
      </w:r>
      <w:r w:rsidRPr="008D7F51">
        <w:rPr>
          <w:rFonts w:ascii="Arial" w:hAnsi="Arial" w:cs="Arial"/>
        </w:rPr>
        <w:t>щему решению.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10</w:t>
      </w:r>
      <w:r w:rsidRPr="008D7F51">
        <w:rPr>
          <w:rFonts w:ascii="Arial" w:hAnsi="Arial" w:cs="Arial"/>
        </w:rPr>
        <w:t>.Установить, что финансовый орган администрации поселения вправе в пределах средств, поступивших из областного бюджета сверх сумм, учтенных в приложении 1,2 к настоящему решению, ос</w:t>
      </w:r>
      <w:r w:rsidRPr="008D7F51">
        <w:rPr>
          <w:rFonts w:ascii="Arial" w:hAnsi="Arial" w:cs="Arial"/>
        </w:rPr>
        <w:t>у</w:t>
      </w:r>
      <w:r w:rsidRPr="008D7F51">
        <w:rPr>
          <w:rFonts w:ascii="Arial" w:hAnsi="Arial" w:cs="Arial"/>
        </w:rPr>
        <w:t>ществлять финансирование целевых расходов с последующим внесением соответствующих и</w:t>
      </w:r>
      <w:r w:rsidRPr="008D7F51">
        <w:rPr>
          <w:rFonts w:ascii="Arial" w:hAnsi="Arial" w:cs="Arial"/>
        </w:rPr>
        <w:t>з</w:t>
      </w:r>
      <w:r w:rsidRPr="008D7F51">
        <w:rPr>
          <w:rFonts w:ascii="Arial" w:hAnsi="Arial" w:cs="Arial"/>
        </w:rPr>
        <w:t>менений в настоящее решение.</w:t>
      </w:r>
    </w:p>
    <w:p w:rsidR="00571950" w:rsidRPr="008D7F51" w:rsidRDefault="00571950" w:rsidP="00571950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11.</w:t>
      </w:r>
      <w:r w:rsidRPr="008D7F51">
        <w:rPr>
          <w:rFonts w:ascii="Arial" w:hAnsi="Arial" w:cs="Arial"/>
        </w:rPr>
        <w:t xml:space="preserve"> Установить, что остатки средств бюджета поселения на начало текущ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го финансового года, за исключением остатков неи</w:t>
      </w:r>
      <w:r w:rsidRPr="008D7F51">
        <w:rPr>
          <w:rFonts w:ascii="Arial" w:hAnsi="Arial" w:cs="Arial"/>
        </w:rPr>
        <w:t>с</w:t>
      </w:r>
      <w:r w:rsidRPr="008D7F51">
        <w:rPr>
          <w:rFonts w:ascii="Arial" w:hAnsi="Arial" w:cs="Arial"/>
        </w:rPr>
        <w:t>пользованных межбюджетных трансфертов, имеющих целевое назн</w:t>
      </w:r>
      <w:r w:rsidRPr="008D7F51">
        <w:rPr>
          <w:rFonts w:ascii="Arial" w:hAnsi="Arial" w:cs="Arial"/>
        </w:rPr>
        <w:t>а</w:t>
      </w:r>
      <w:r w:rsidRPr="008D7F51">
        <w:rPr>
          <w:rFonts w:ascii="Arial" w:hAnsi="Arial" w:cs="Arial"/>
        </w:rPr>
        <w:t>чение, в объеме до 100 процентов могут направляться на покрытие временных кассовых разрывов, возникающих при и</w:t>
      </w:r>
      <w:r w:rsidRPr="008D7F51">
        <w:rPr>
          <w:rFonts w:ascii="Arial" w:hAnsi="Arial" w:cs="Arial"/>
        </w:rPr>
        <w:t>с</w:t>
      </w:r>
      <w:r w:rsidRPr="008D7F51">
        <w:rPr>
          <w:rFonts w:ascii="Arial" w:hAnsi="Arial" w:cs="Arial"/>
        </w:rPr>
        <w:t xml:space="preserve">полнении бюджета </w:t>
      </w:r>
      <w:proofErr w:type="spellStart"/>
      <w:r w:rsidRPr="008D7F51">
        <w:rPr>
          <w:rFonts w:ascii="Arial" w:hAnsi="Arial" w:cs="Arial"/>
        </w:rPr>
        <w:t>посления</w:t>
      </w:r>
      <w:proofErr w:type="spellEnd"/>
      <w:r w:rsidRPr="008D7F51">
        <w:rPr>
          <w:rFonts w:ascii="Arial" w:hAnsi="Arial" w:cs="Arial"/>
        </w:rPr>
        <w:t>, и на увеличение бюджетных ассигнований муниц</w:t>
      </w:r>
      <w:r w:rsidRPr="008D7F51">
        <w:rPr>
          <w:rFonts w:ascii="Arial" w:hAnsi="Arial" w:cs="Arial"/>
        </w:rPr>
        <w:t>и</w:t>
      </w:r>
      <w:r w:rsidRPr="008D7F51">
        <w:rPr>
          <w:rFonts w:ascii="Arial" w:hAnsi="Arial" w:cs="Arial"/>
        </w:rPr>
        <w:t>пального дорожного фонда на оплату заключенных муниципальных ко</w:t>
      </w:r>
      <w:r w:rsidRPr="008D7F51">
        <w:rPr>
          <w:rFonts w:ascii="Arial" w:hAnsi="Arial" w:cs="Arial"/>
        </w:rPr>
        <w:t>н</w:t>
      </w:r>
      <w:r w:rsidRPr="008D7F51">
        <w:rPr>
          <w:rFonts w:ascii="Arial" w:hAnsi="Arial" w:cs="Arial"/>
        </w:rPr>
        <w:t>трактов на поставку товаров, выполнение работ, оказание услуг, подлежавших в соотве</w:t>
      </w:r>
      <w:r w:rsidRPr="008D7F51">
        <w:rPr>
          <w:rFonts w:ascii="Arial" w:hAnsi="Arial" w:cs="Arial"/>
        </w:rPr>
        <w:t>т</w:t>
      </w:r>
      <w:r w:rsidRPr="008D7F51">
        <w:rPr>
          <w:rFonts w:ascii="Arial" w:hAnsi="Arial" w:cs="Arial"/>
        </w:rPr>
        <w:t>ствии с условиями этих муниципальных контрактов оплате в отчетном финанс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>вом году, в объеме, не превышающем сумму остатка неиспользованных бюдже</w:t>
      </w:r>
      <w:r w:rsidRPr="008D7F51">
        <w:rPr>
          <w:rFonts w:ascii="Arial" w:hAnsi="Arial" w:cs="Arial"/>
        </w:rPr>
        <w:t>т</w:t>
      </w:r>
      <w:r w:rsidRPr="008D7F51">
        <w:rPr>
          <w:rFonts w:ascii="Arial" w:hAnsi="Arial" w:cs="Arial"/>
        </w:rPr>
        <w:t>ных ассигнований муниципального дорожного фо</w:t>
      </w:r>
      <w:r w:rsidRPr="008D7F51">
        <w:rPr>
          <w:rFonts w:ascii="Arial" w:hAnsi="Arial" w:cs="Arial"/>
        </w:rPr>
        <w:t>н</w:t>
      </w:r>
      <w:r w:rsidRPr="008D7F51">
        <w:rPr>
          <w:rFonts w:ascii="Arial" w:hAnsi="Arial" w:cs="Arial"/>
        </w:rPr>
        <w:t>да на указанные цели.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1</w:t>
      </w:r>
      <w:r w:rsidR="00571950" w:rsidRPr="008D7F51">
        <w:rPr>
          <w:rFonts w:ascii="Arial" w:hAnsi="Arial" w:cs="Arial"/>
          <w:b/>
        </w:rPr>
        <w:t>2</w:t>
      </w:r>
      <w:r w:rsidRPr="008D7F51">
        <w:rPr>
          <w:rFonts w:ascii="Arial" w:hAnsi="Arial" w:cs="Arial"/>
        </w:rPr>
        <w:t>. Установить следующие основания для внесения в 2017  году и на пл</w:t>
      </w:r>
      <w:r w:rsidRPr="008D7F51">
        <w:rPr>
          <w:rFonts w:ascii="Arial" w:hAnsi="Arial" w:cs="Arial"/>
        </w:rPr>
        <w:t>а</w:t>
      </w:r>
      <w:r w:rsidRPr="008D7F51">
        <w:rPr>
          <w:rFonts w:ascii="Arial" w:hAnsi="Arial" w:cs="Arial"/>
        </w:rPr>
        <w:t>новый период 2018 и 2019 годов изменений показателей сводной бюджетной ро</w:t>
      </w:r>
      <w:r w:rsidRPr="008D7F51">
        <w:rPr>
          <w:rFonts w:ascii="Arial" w:hAnsi="Arial" w:cs="Arial"/>
        </w:rPr>
        <w:t>с</w:t>
      </w:r>
      <w:r w:rsidRPr="008D7F51">
        <w:rPr>
          <w:rFonts w:ascii="Arial" w:hAnsi="Arial" w:cs="Arial"/>
        </w:rPr>
        <w:t>писи бюджета поселения, связанные с особенностями исполнения бюджета пос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ления: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- внесение изменений в установленном порядке в муниципальные програ</w:t>
      </w:r>
      <w:r w:rsidRPr="008D7F51">
        <w:rPr>
          <w:rFonts w:ascii="Arial" w:hAnsi="Arial" w:cs="Arial"/>
        </w:rPr>
        <w:t>м</w:t>
      </w:r>
      <w:r w:rsidRPr="008D7F51">
        <w:rPr>
          <w:rFonts w:ascii="Arial" w:hAnsi="Arial" w:cs="Arial"/>
        </w:rPr>
        <w:t>мы в пределах общей суммы, утвержденной по соответствующей мун</w:t>
      </w:r>
      <w:r w:rsidRPr="008D7F51">
        <w:rPr>
          <w:rFonts w:ascii="Arial" w:hAnsi="Arial" w:cs="Arial"/>
        </w:rPr>
        <w:t>и</w:t>
      </w:r>
      <w:r w:rsidRPr="008D7F51">
        <w:rPr>
          <w:rFonts w:ascii="Arial" w:hAnsi="Arial" w:cs="Arial"/>
        </w:rPr>
        <w:t>ципальной программе приложением 6,7 к настоящему решению;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- внесение изменений в установленном порядке в муниципальные програ</w:t>
      </w:r>
      <w:r w:rsidRPr="008D7F51">
        <w:rPr>
          <w:rFonts w:ascii="Arial" w:hAnsi="Arial" w:cs="Arial"/>
        </w:rPr>
        <w:t>м</w:t>
      </w:r>
      <w:r w:rsidRPr="008D7F51">
        <w:rPr>
          <w:rFonts w:ascii="Arial" w:hAnsi="Arial" w:cs="Arial"/>
        </w:rPr>
        <w:t>мы в пределах общей суммы, утвержденной соответств</w:t>
      </w:r>
      <w:r w:rsidRPr="008D7F51">
        <w:rPr>
          <w:rFonts w:ascii="Arial" w:hAnsi="Arial" w:cs="Arial"/>
        </w:rPr>
        <w:t>у</w:t>
      </w:r>
      <w:r w:rsidRPr="008D7F51">
        <w:rPr>
          <w:rFonts w:ascii="Arial" w:hAnsi="Arial" w:cs="Arial"/>
        </w:rPr>
        <w:t>ющему расп</w:t>
      </w:r>
      <w:r w:rsidR="00D30166"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>рядителю бюджетных средств приложением 8,9 к наст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>ящему решению;</w:t>
      </w:r>
    </w:p>
    <w:p w:rsidR="003656D5" w:rsidRPr="008D7F51" w:rsidRDefault="003656D5" w:rsidP="003656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 - обращение получателя и распорядителя средств бюджета поселения о перераспределении бюджетных ассигнований, утвержде</w:t>
      </w:r>
      <w:r w:rsidRPr="008D7F51">
        <w:rPr>
          <w:rFonts w:ascii="Arial" w:hAnsi="Arial" w:cs="Arial"/>
        </w:rPr>
        <w:t>н</w:t>
      </w:r>
      <w:r w:rsidRPr="008D7F51">
        <w:rPr>
          <w:rFonts w:ascii="Arial" w:hAnsi="Arial" w:cs="Arial"/>
        </w:rPr>
        <w:t>ных сводной бюджетной росписью бюджета поселения, к главному распорядителю средств  бюджета п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>селения;</w:t>
      </w:r>
    </w:p>
    <w:p w:rsidR="003656D5" w:rsidRPr="008D7F51" w:rsidRDefault="003656D5" w:rsidP="00365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- распределение межбюджетных трансфертов бюджету поселения пост</w:t>
      </w:r>
      <w:r w:rsidRPr="008D7F51">
        <w:rPr>
          <w:rFonts w:ascii="Arial" w:hAnsi="Arial" w:cs="Arial"/>
        </w:rPr>
        <w:t>а</w:t>
      </w:r>
      <w:r w:rsidRPr="008D7F51">
        <w:rPr>
          <w:rFonts w:ascii="Arial" w:hAnsi="Arial" w:cs="Arial"/>
        </w:rPr>
        <w:t>новлениями  (распоряжениями) Правительства Иркутской</w:t>
      </w:r>
      <w:r w:rsidRPr="008D7F51">
        <w:rPr>
          <w:rFonts w:ascii="Arial" w:hAnsi="Arial" w:cs="Arial"/>
        </w:rPr>
        <w:tab/>
        <w:t xml:space="preserve"> области, поступл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ние уведомлений по расчетам между бюджетами по межбюджетным трансфе</w:t>
      </w:r>
      <w:r w:rsidRPr="008D7F51">
        <w:rPr>
          <w:rFonts w:ascii="Arial" w:hAnsi="Arial" w:cs="Arial"/>
        </w:rPr>
        <w:t>р</w:t>
      </w:r>
      <w:r w:rsidRPr="008D7F51">
        <w:rPr>
          <w:rFonts w:ascii="Arial" w:hAnsi="Arial" w:cs="Arial"/>
        </w:rPr>
        <w:t>там, а также уменьшение объемов бюдже</w:t>
      </w:r>
      <w:r w:rsidRPr="008D7F51">
        <w:rPr>
          <w:rFonts w:ascii="Arial" w:hAnsi="Arial" w:cs="Arial"/>
        </w:rPr>
        <w:t>т</w:t>
      </w:r>
      <w:r w:rsidRPr="008D7F51">
        <w:rPr>
          <w:rFonts w:ascii="Arial" w:hAnsi="Arial" w:cs="Arial"/>
        </w:rPr>
        <w:t>ных ассигнований по межбюджетным трансфертам, распределенных бюджету поселения в постановлениях (распор</w:t>
      </w:r>
      <w:r w:rsidRPr="008D7F51">
        <w:rPr>
          <w:rFonts w:ascii="Arial" w:hAnsi="Arial" w:cs="Arial"/>
        </w:rPr>
        <w:t>я</w:t>
      </w:r>
      <w:r w:rsidRPr="008D7F51">
        <w:rPr>
          <w:rFonts w:ascii="Arial" w:hAnsi="Arial" w:cs="Arial"/>
        </w:rPr>
        <w:t>жениях) Правительства Иркутской области, имеющих целевое назначение и утвержде</w:t>
      </w:r>
      <w:r w:rsidRPr="008D7F51">
        <w:rPr>
          <w:rFonts w:ascii="Arial" w:hAnsi="Arial" w:cs="Arial"/>
        </w:rPr>
        <w:t>н</w:t>
      </w:r>
      <w:r w:rsidRPr="008D7F51">
        <w:rPr>
          <w:rFonts w:ascii="Arial" w:hAnsi="Arial" w:cs="Arial"/>
        </w:rPr>
        <w:t>ных в настоящем решении;</w:t>
      </w:r>
    </w:p>
    <w:p w:rsidR="003656D5" w:rsidRPr="008D7F51" w:rsidRDefault="003656D5" w:rsidP="003656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- перераспределение бюджетных ассигнований между разделами, подра</w:t>
      </w:r>
      <w:r w:rsidRPr="008D7F51">
        <w:rPr>
          <w:rFonts w:ascii="Arial" w:hAnsi="Arial" w:cs="Arial"/>
        </w:rPr>
        <w:t>з</w:t>
      </w:r>
      <w:r w:rsidRPr="008D7F51">
        <w:rPr>
          <w:rFonts w:ascii="Arial" w:hAnsi="Arial" w:cs="Arial"/>
        </w:rPr>
        <w:t>делами, целевыми статьями, видами расходов на сумму средств, необх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 xml:space="preserve">димых для выполнения условий </w:t>
      </w:r>
      <w:proofErr w:type="spellStart"/>
      <w:r w:rsidRPr="008D7F51">
        <w:rPr>
          <w:rFonts w:ascii="Arial" w:hAnsi="Arial" w:cs="Arial"/>
        </w:rPr>
        <w:t>софинансирования</w:t>
      </w:r>
      <w:proofErr w:type="spellEnd"/>
      <w:r w:rsidRPr="008D7F51">
        <w:rPr>
          <w:rFonts w:ascii="Arial" w:hAnsi="Arial" w:cs="Arial"/>
        </w:rPr>
        <w:t>, установленных для получения ме</w:t>
      </w:r>
      <w:r w:rsidRPr="008D7F51">
        <w:rPr>
          <w:rFonts w:ascii="Arial" w:hAnsi="Arial" w:cs="Arial"/>
        </w:rPr>
        <w:t>ж</w:t>
      </w:r>
      <w:r w:rsidRPr="008D7F51">
        <w:rPr>
          <w:rFonts w:ascii="Arial" w:hAnsi="Arial" w:cs="Arial"/>
        </w:rPr>
        <w:lastRenderedPageBreak/>
        <w:t>бюджетных трансфертов, предоставляемых бюджету поселения из бюджетов бюджетной системы Российской Федерации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</w:t>
      </w:r>
      <w:r w:rsidRPr="008D7F51">
        <w:rPr>
          <w:rFonts w:ascii="Arial" w:hAnsi="Arial" w:cs="Arial"/>
        </w:rPr>
        <w:t>т</w:t>
      </w:r>
      <w:r w:rsidRPr="008D7F51">
        <w:rPr>
          <w:rFonts w:ascii="Arial" w:hAnsi="Arial" w:cs="Arial"/>
        </w:rPr>
        <w:t>ствующему распорядителю (получателю) бюджетных средств;</w:t>
      </w: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- ликвидация, реорганизация, изменение наименования органов местного самоуправления, муниципальных учреждений;</w:t>
      </w:r>
    </w:p>
    <w:p w:rsidR="003656D5" w:rsidRPr="008D7F51" w:rsidRDefault="003656D5" w:rsidP="003656D5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- внесение изменений в Указания о порядке применения бюджетной кла</w:t>
      </w:r>
      <w:r w:rsidRPr="008D7F51">
        <w:rPr>
          <w:rFonts w:ascii="Arial" w:hAnsi="Arial" w:cs="Arial"/>
        </w:rPr>
        <w:t>с</w:t>
      </w:r>
      <w:r w:rsidRPr="008D7F51">
        <w:rPr>
          <w:rFonts w:ascii="Arial" w:hAnsi="Arial" w:cs="Arial"/>
        </w:rPr>
        <w:t>сификации Российской Федерации, утвержденные Министерством финансов Ро</w:t>
      </w:r>
      <w:r w:rsidRPr="008D7F51">
        <w:rPr>
          <w:rFonts w:ascii="Arial" w:hAnsi="Arial" w:cs="Arial"/>
        </w:rPr>
        <w:t>с</w:t>
      </w:r>
      <w:r w:rsidR="00571950" w:rsidRPr="008D7F51">
        <w:rPr>
          <w:rFonts w:ascii="Arial" w:hAnsi="Arial" w:cs="Arial"/>
        </w:rPr>
        <w:t>сийской Федерации;</w:t>
      </w:r>
    </w:p>
    <w:p w:rsidR="00D9078B" w:rsidRPr="008D7F51" w:rsidRDefault="00571950" w:rsidP="00D9078B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- увеличение бюджетных ассигнований муниципального дорожного фонда на 2017 год на оплату заключенных муниципальных контрактов на поставку тов</w:t>
      </w:r>
      <w:r w:rsidRPr="008D7F51">
        <w:rPr>
          <w:rFonts w:ascii="Arial" w:hAnsi="Arial" w:cs="Arial"/>
        </w:rPr>
        <w:t>а</w:t>
      </w:r>
      <w:r w:rsidRPr="008D7F51">
        <w:rPr>
          <w:rFonts w:ascii="Arial" w:hAnsi="Arial" w:cs="Arial"/>
        </w:rPr>
        <w:t>ров, выполнение работ, оказание услуг, по</w:t>
      </w:r>
      <w:r w:rsidRPr="008D7F51">
        <w:rPr>
          <w:rFonts w:ascii="Arial" w:hAnsi="Arial" w:cs="Arial"/>
        </w:rPr>
        <w:t>д</w:t>
      </w:r>
      <w:r w:rsidRPr="008D7F51">
        <w:rPr>
          <w:rFonts w:ascii="Arial" w:hAnsi="Arial" w:cs="Arial"/>
        </w:rPr>
        <w:t>лежавших в соответствии с условиями этих муниципальных контра</w:t>
      </w:r>
      <w:r w:rsidRPr="008D7F51">
        <w:rPr>
          <w:rFonts w:ascii="Arial" w:hAnsi="Arial" w:cs="Arial"/>
        </w:rPr>
        <w:t>к</w:t>
      </w:r>
      <w:r w:rsidRPr="008D7F51">
        <w:rPr>
          <w:rFonts w:ascii="Arial" w:hAnsi="Arial" w:cs="Arial"/>
        </w:rPr>
        <w:t>тов оплате в 2016 году, в объеме, не превышающем сумму остатка не использованных на начало 2017 года бюджетных ассигнований муниципального дорожного фонда на испо</w:t>
      </w:r>
      <w:r w:rsidRPr="008D7F51">
        <w:rPr>
          <w:rFonts w:ascii="Arial" w:hAnsi="Arial" w:cs="Arial"/>
        </w:rPr>
        <w:t>л</w:t>
      </w:r>
      <w:r w:rsidRPr="008D7F51">
        <w:rPr>
          <w:rFonts w:ascii="Arial" w:hAnsi="Arial" w:cs="Arial"/>
        </w:rPr>
        <w:t>нение указанных контрактов.</w:t>
      </w:r>
    </w:p>
    <w:p w:rsidR="003656D5" w:rsidRPr="008D7F51" w:rsidRDefault="003656D5" w:rsidP="00D9078B">
      <w:pPr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1</w:t>
      </w:r>
      <w:r w:rsidR="00571950" w:rsidRPr="008D7F51">
        <w:rPr>
          <w:rFonts w:ascii="Arial" w:hAnsi="Arial" w:cs="Arial"/>
          <w:b/>
        </w:rPr>
        <w:t>3</w:t>
      </w:r>
      <w:r w:rsidRPr="008D7F51">
        <w:rPr>
          <w:rFonts w:ascii="Arial" w:hAnsi="Arial" w:cs="Arial"/>
        </w:rPr>
        <w:t>.Установить, что заключение и оплата получателями бюдже</w:t>
      </w:r>
      <w:r w:rsidRPr="008D7F51">
        <w:rPr>
          <w:rFonts w:ascii="Arial" w:hAnsi="Arial" w:cs="Arial"/>
        </w:rPr>
        <w:t>т</w:t>
      </w:r>
      <w:r w:rsidRPr="008D7F51">
        <w:rPr>
          <w:rFonts w:ascii="Arial" w:hAnsi="Arial" w:cs="Arial"/>
        </w:rPr>
        <w:t>ных средств договоров (контрактов), исполнение которых осуществляется за счет средств бюджета поселения, производится в пределах утвержденных им лимитов бю</w:t>
      </w:r>
      <w:r w:rsidRPr="008D7F51">
        <w:rPr>
          <w:rFonts w:ascii="Arial" w:hAnsi="Arial" w:cs="Arial"/>
        </w:rPr>
        <w:t>д</w:t>
      </w:r>
      <w:r w:rsidRPr="008D7F51">
        <w:rPr>
          <w:rFonts w:ascii="Arial" w:hAnsi="Arial" w:cs="Arial"/>
        </w:rPr>
        <w:t>жетных обязательств.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>Принятые получателями бюджетных средств обязательства, вытекающие из договоров (контрактов), исполнение которых осущест</w:t>
      </w:r>
      <w:r w:rsidRPr="008D7F51">
        <w:rPr>
          <w:rFonts w:ascii="Arial" w:hAnsi="Arial" w:cs="Arial"/>
        </w:rPr>
        <w:t>в</w:t>
      </w:r>
      <w:r w:rsidRPr="008D7F51">
        <w:rPr>
          <w:rFonts w:ascii="Arial" w:hAnsi="Arial" w:cs="Arial"/>
        </w:rPr>
        <w:t>ляется за счет средств бюджета поселения, сверх утвержденных им лимитов бюджетных обязательств, не подлежат оплате за счет средств бюджета поселения на 2017  год и на план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>вый период 2018 и 2019 годов.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 В случае заключения получателем бюджетных средств договора (контра</w:t>
      </w:r>
      <w:r w:rsidRPr="008D7F51">
        <w:rPr>
          <w:rFonts w:ascii="Arial" w:hAnsi="Arial" w:cs="Arial"/>
        </w:rPr>
        <w:t>к</w:t>
      </w:r>
      <w:r w:rsidRPr="008D7F51">
        <w:rPr>
          <w:rFonts w:ascii="Arial" w:hAnsi="Arial" w:cs="Arial"/>
        </w:rPr>
        <w:t>та) или его части, устанавливающей повышенные обязательства бюджета пос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ления с нарушением требований настоящей статьи, главный распорядитель, ра</w:t>
      </w:r>
      <w:r w:rsidRPr="008D7F51">
        <w:rPr>
          <w:rFonts w:ascii="Arial" w:hAnsi="Arial" w:cs="Arial"/>
        </w:rPr>
        <w:t>с</w:t>
      </w:r>
      <w:r w:rsidRPr="008D7F51">
        <w:rPr>
          <w:rFonts w:ascii="Arial" w:hAnsi="Arial" w:cs="Arial"/>
        </w:rPr>
        <w:t>порядитель бюджетных средств или ф</w:t>
      </w:r>
      <w:r w:rsidRPr="008D7F51">
        <w:rPr>
          <w:rFonts w:ascii="Arial" w:hAnsi="Arial" w:cs="Arial"/>
        </w:rPr>
        <w:t>и</w:t>
      </w:r>
      <w:r w:rsidRPr="008D7F51">
        <w:rPr>
          <w:rFonts w:ascii="Arial" w:hAnsi="Arial" w:cs="Arial"/>
        </w:rPr>
        <w:t>нансовый орган администрации поселения вправе обратиться в суд с иском о признании такого договора (контракта) неде</w:t>
      </w:r>
      <w:r w:rsidRPr="008D7F51">
        <w:rPr>
          <w:rFonts w:ascii="Arial" w:hAnsi="Arial" w:cs="Arial"/>
        </w:rPr>
        <w:t>й</w:t>
      </w:r>
      <w:r w:rsidRPr="008D7F51">
        <w:rPr>
          <w:rFonts w:ascii="Arial" w:hAnsi="Arial" w:cs="Arial"/>
        </w:rPr>
        <w:t>ств</w:t>
      </w:r>
      <w:r w:rsidRPr="008D7F51">
        <w:rPr>
          <w:rFonts w:ascii="Arial" w:hAnsi="Arial" w:cs="Arial"/>
        </w:rPr>
        <w:t>и</w:t>
      </w:r>
      <w:r w:rsidRPr="008D7F51">
        <w:rPr>
          <w:rFonts w:ascii="Arial" w:hAnsi="Arial" w:cs="Arial"/>
        </w:rPr>
        <w:t>тельным.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1</w:t>
      </w:r>
      <w:r w:rsidR="00571950" w:rsidRPr="008D7F51">
        <w:rPr>
          <w:rFonts w:ascii="Arial" w:hAnsi="Arial" w:cs="Arial"/>
          <w:b/>
        </w:rPr>
        <w:t>4</w:t>
      </w:r>
      <w:r w:rsidRPr="008D7F51">
        <w:rPr>
          <w:rFonts w:ascii="Arial" w:hAnsi="Arial" w:cs="Arial"/>
        </w:rPr>
        <w:t xml:space="preserve">. Установить, что оплата кредиторской задолженности по принятым  в предыдущие годы бюджетным обязательствам получателей бюджетных средств, сложившейся по состоянию на 1 января 2017 года, осуществляется за счет средств бюджета поселения, в пределах, доведенных до получателя бюджетных средств лимитов бюджетных обязательств. 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1</w:t>
      </w:r>
      <w:r w:rsidR="00571950" w:rsidRPr="008D7F51">
        <w:rPr>
          <w:rFonts w:ascii="Arial" w:hAnsi="Arial" w:cs="Arial"/>
          <w:b/>
        </w:rPr>
        <w:t>5</w:t>
      </w:r>
      <w:r w:rsidRPr="008D7F51">
        <w:rPr>
          <w:rFonts w:ascii="Arial" w:hAnsi="Arial" w:cs="Arial"/>
        </w:rPr>
        <w:t xml:space="preserve">. Установить предельный объем муниципального долга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>ского м</w:t>
      </w:r>
      <w:r w:rsidRPr="008D7F51">
        <w:rPr>
          <w:rFonts w:ascii="Arial" w:hAnsi="Arial" w:cs="Arial"/>
        </w:rPr>
        <w:t>у</w:t>
      </w:r>
      <w:r w:rsidRPr="008D7F51">
        <w:rPr>
          <w:rFonts w:ascii="Arial" w:hAnsi="Arial" w:cs="Arial"/>
        </w:rPr>
        <w:t>ниципального образования: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на 2017 год  в размере </w:t>
      </w:r>
      <w:r w:rsidR="00D9078B" w:rsidRPr="008D7F51">
        <w:rPr>
          <w:rFonts w:ascii="Arial" w:hAnsi="Arial" w:cs="Arial"/>
        </w:rPr>
        <w:t>1</w:t>
      </w:r>
      <w:r w:rsidR="009A5A8A" w:rsidRPr="008D7F51">
        <w:rPr>
          <w:rFonts w:ascii="Arial" w:hAnsi="Arial" w:cs="Arial"/>
        </w:rPr>
        <w:t>293,0</w:t>
      </w:r>
      <w:r w:rsidRPr="008D7F51">
        <w:rPr>
          <w:rFonts w:ascii="Arial" w:hAnsi="Arial" w:cs="Arial"/>
        </w:rPr>
        <w:t xml:space="preserve"> тыс. руб.;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на 2018 год  в размере </w:t>
      </w:r>
      <w:r w:rsidR="00D9078B" w:rsidRPr="008D7F51">
        <w:rPr>
          <w:rFonts w:ascii="Arial" w:hAnsi="Arial" w:cs="Arial"/>
        </w:rPr>
        <w:t>1</w:t>
      </w:r>
      <w:r w:rsidR="009A5A8A" w:rsidRPr="008D7F51">
        <w:rPr>
          <w:rFonts w:ascii="Arial" w:hAnsi="Arial" w:cs="Arial"/>
        </w:rPr>
        <w:t>291,0</w:t>
      </w:r>
      <w:r w:rsidRPr="008D7F51">
        <w:rPr>
          <w:rFonts w:ascii="Arial" w:hAnsi="Arial" w:cs="Arial"/>
        </w:rPr>
        <w:t xml:space="preserve"> тыс. руб.;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на 2019 год  в размере </w:t>
      </w:r>
      <w:r w:rsidR="00D9078B" w:rsidRPr="008D7F51">
        <w:rPr>
          <w:rFonts w:ascii="Arial" w:hAnsi="Arial" w:cs="Arial"/>
        </w:rPr>
        <w:t>1</w:t>
      </w:r>
      <w:r w:rsidR="009A5A8A" w:rsidRPr="008D7F51">
        <w:rPr>
          <w:rFonts w:ascii="Arial" w:hAnsi="Arial" w:cs="Arial"/>
        </w:rPr>
        <w:t>385</w:t>
      </w:r>
      <w:r w:rsidR="00D30166" w:rsidRPr="008D7F51">
        <w:rPr>
          <w:rFonts w:ascii="Arial" w:hAnsi="Arial" w:cs="Arial"/>
        </w:rPr>
        <w:t>,0</w:t>
      </w:r>
      <w:r w:rsidRPr="008D7F51">
        <w:rPr>
          <w:rFonts w:ascii="Arial" w:hAnsi="Arial" w:cs="Arial"/>
        </w:rPr>
        <w:t xml:space="preserve"> тыс. руб.;</w:t>
      </w:r>
    </w:p>
    <w:p w:rsidR="003656D5" w:rsidRPr="008D7F51" w:rsidRDefault="003656D5" w:rsidP="003656D5">
      <w:pPr>
        <w:tabs>
          <w:tab w:val="left" w:pos="709"/>
        </w:tabs>
        <w:jc w:val="both"/>
        <w:rPr>
          <w:rFonts w:ascii="Arial" w:hAnsi="Arial" w:cs="Arial"/>
        </w:rPr>
      </w:pPr>
      <w:r w:rsidRPr="008D7F51">
        <w:rPr>
          <w:rFonts w:ascii="Arial" w:hAnsi="Arial" w:cs="Arial"/>
          <w:color w:val="FF0000"/>
        </w:rPr>
        <w:tab/>
      </w:r>
      <w:r w:rsidRPr="008D7F51">
        <w:rPr>
          <w:rFonts w:ascii="Arial" w:hAnsi="Arial" w:cs="Arial"/>
          <w:b/>
        </w:rPr>
        <w:t>1</w:t>
      </w:r>
      <w:r w:rsidR="00571950" w:rsidRPr="008D7F51">
        <w:rPr>
          <w:rFonts w:ascii="Arial" w:hAnsi="Arial" w:cs="Arial"/>
          <w:b/>
        </w:rPr>
        <w:t>6</w:t>
      </w:r>
      <w:r w:rsidRPr="008D7F51">
        <w:rPr>
          <w:rFonts w:ascii="Arial" w:hAnsi="Arial" w:cs="Arial"/>
        </w:rPr>
        <w:t xml:space="preserve">. Установить верхний предел муниципального внутреннего долга </w:t>
      </w:r>
      <w:r w:rsidR="00A9585D" w:rsidRPr="008D7F51">
        <w:rPr>
          <w:rFonts w:ascii="Arial" w:hAnsi="Arial" w:cs="Arial"/>
        </w:rPr>
        <w:t>Калту</w:t>
      </w:r>
      <w:r w:rsidR="00A9585D" w:rsidRPr="008D7F51">
        <w:rPr>
          <w:rFonts w:ascii="Arial" w:hAnsi="Arial" w:cs="Arial"/>
        </w:rPr>
        <w:t>к</w:t>
      </w:r>
      <w:r w:rsidRPr="008D7F51">
        <w:rPr>
          <w:rFonts w:ascii="Arial" w:hAnsi="Arial" w:cs="Arial"/>
        </w:rPr>
        <w:t>ского муниципального образования</w:t>
      </w:r>
    </w:p>
    <w:p w:rsidR="003656D5" w:rsidRPr="008D7F51" w:rsidRDefault="003656D5" w:rsidP="003656D5">
      <w:pPr>
        <w:tabs>
          <w:tab w:val="left" w:pos="709"/>
        </w:tabs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           по состоянию на 1 января 2017 года в размере </w:t>
      </w:r>
      <w:r w:rsidR="00D9078B" w:rsidRPr="008D7F51">
        <w:rPr>
          <w:rFonts w:ascii="Arial" w:hAnsi="Arial" w:cs="Arial"/>
        </w:rPr>
        <w:t>0</w:t>
      </w:r>
      <w:r w:rsidR="00D30166" w:rsidRPr="008D7F51">
        <w:rPr>
          <w:rFonts w:ascii="Arial" w:hAnsi="Arial" w:cs="Arial"/>
        </w:rPr>
        <w:t>,0</w:t>
      </w:r>
      <w:r w:rsidRPr="008D7F51">
        <w:rPr>
          <w:rFonts w:ascii="Arial" w:hAnsi="Arial" w:cs="Arial"/>
        </w:rPr>
        <w:t xml:space="preserve"> тыс. руб., в том числе верхний предел долга по муниципальным гарантиям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>ского мун</w:t>
      </w:r>
      <w:r w:rsidRPr="008D7F51">
        <w:rPr>
          <w:rFonts w:ascii="Arial" w:hAnsi="Arial" w:cs="Arial"/>
        </w:rPr>
        <w:t>и</w:t>
      </w:r>
      <w:r w:rsidRPr="008D7F51">
        <w:rPr>
          <w:rFonts w:ascii="Arial" w:hAnsi="Arial" w:cs="Arial"/>
        </w:rPr>
        <w:t>ципального образования – 0 тыс. руб.</w:t>
      </w:r>
    </w:p>
    <w:p w:rsidR="003656D5" w:rsidRPr="008D7F51" w:rsidRDefault="003656D5" w:rsidP="003656D5">
      <w:pPr>
        <w:tabs>
          <w:tab w:val="left" w:pos="709"/>
        </w:tabs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ab/>
        <w:t xml:space="preserve">  по состоянию на 1 января 2018 года в размере </w:t>
      </w:r>
      <w:r w:rsidR="00D9078B" w:rsidRPr="008D7F51">
        <w:rPr>
          <w:rFonts w:ascii="Arial" w:hAnsi="Arial" w:cs="Arial"/>
        </w:rPr>
        <w:t>1</w:t>
      </w:r>
      <w:r w:rsidR="009A5A8A" w:rsidRPr="008D7F51">
        <w:rPr>
          <w:rFonts w:ascii="Arial" w:hAnsi="Arial" w:cs="Arial"/>
        </w:rPr>
        <w:t>25</w:t>
      </w:r>
      <w:r w:rsidR="00D30166" w:rsidRPr="008D7F51">
        <w:rPr>
          <w:rFonts w:ascii="Arial" w:hAnsi="Arial" w:cs="Arial"/>
        </w:rPr>
        <w:t>,0</w:t>
      </w:r>
      <w:r w:rsidRPr="008D7F51">
        <w:rPr>
          <w:rFonts w:ascii="Arial" w:hAnsi="Arial" w:cs="Arial"/>
        </w:rPr>
        <w:t xml:space="preserve"> тыс. руб., в том числе верхний предел долга по муниципальным гарантиям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>ского м</w:t>
      </w:r>
      <w:r w:rsidRPr="008D7F51">
        <w:rPr>
          <w:rFonts w:ascii="Arial" w:hAnsi="Arial" w:cs="Arial"/>
        </w:rPr>
        <w:t>у</w:t>
      </w:r>
      <w:r w:rsidRPr="008D7F51">
        <w:rPr>
          <w:rFonts w:ascii="Arial" w:hAnsi="Arial" w:cs="Arial"/>
        </w:rPr>
        <w:t>ниципального образования – 0 тыс. руб.</w:t>
      </w:r>
      <w:r w:rsidRPr="008D7F51">
        <w:rPr>
          <w:rFonts w:ascii="Arial" w:hAnsi="Arial" w:cs="Arial"/>
        </w:rPr>
        <w:tab/>
      </w:r>
    </w:p>
    <w:p w:rsidR="003656D5" w:rsidRPr="008D7F51" w:rsidRDefault="003656D5" w:rsidP="003656D5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  <w:r w:rsidRPr="008D7F51">
        <w:rPr>
          <w:rFonts w:ascii="Arial" w:hAnsi="Arial" w:cs="Arial"/>
        </w:rPr>
        <w:lastRenderedPageBreak/>
        <w:t xml:space="preserve">           по состоянию на 1 января 2019 года в размере </w:t>
      </w:r>
      <w:r w:rsidR="00D9078B" w:rsidRPr="008D7F51">
        <w:rPr>
          <w:rFonts w:ascii="Arial" w:hAnsi="Arial" w:cs="Arial"/>
        </w:rPr>
        <w:t>2</w:t>
      </w:r>
      <w:r w:rsidR="009A5A8A" w:rsidRPr="008D7F51">
        <w:rPr>
          <w:rFonts w:ascii="Arial" w:hAnsi="Arial" w:cs="Arial"/>
        </w:rPr>
        <w:t>50</w:t>
      </w:r>
      <w:r w:rsidR="00D30166" w:rsidRPr="008D7F51">
        <w:rPr>
          <w:rFonts w:ascii="Arial" w:hAnsi="Arial" w:cs="Arial"/>
        </w:rPr>
        <w:t>,0</w:t>
      </w:r>
      <w:r w:rsidRPr="008D7F51">
        <w:rPr>
          <w:rFonts w:ascii="Arial" w:hAnsi="Arial" w:cs="Arial"/>
        </w:rPr>
        <w:t xml:space="preserve"> тыс. руб., в том числе верхний предел долга по муниципальным гарантиям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>ского м</w:t>
      </w:r>
      <w:r w:rsidRPr="008D7F51">
        <w:rPr>
          <w:rFonts w:ascii="Arial" w:hAnsi="Arial" w:cs="Arial"/>
        </w:rPr>
        <w:t>у</w:t>
      </w:r>
      <w:r w:rsidRPr="008D7F51">
        <w:rPr>
          <w:rFonts w:ascii="Arial" w:hAnsi="Arial" w:cs="Arial"/>
        </w:rPr>
        <w:t>ниципального образования – 0 тыс. руб.</w:t>
      </w:r>
      <w:r w:rsidRPr="008D7F51">
        <w:rPr>
          <w:rFonts w:ascii="Arial" w:hAnsi="Arial" w:cs="Arial"/>
          <w:color w:val="FF0000"/>
        </w:rPr>
        <w:tab/>
      </w:r>
    </w:p>
    <w:p w:rsidR="003656D5" w:rsidRPr="008D7F51" w:rsidRDefault="003656D5" w:rsidP="003656D5">
      <w:pPr>
        <w:tabs>
          <w:tab w:val="left" w:pos="709"/>
        </w:tabs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         </w:t>
      </w:r>
      <w:r w:rsidRPr="008D7F51">
        <w:rPr>
          <w:rFonts w:ascii="Arial" w:hAnsi="Arial" w:cs="Arial"/>
          <w:b/>
        </w:rPr>
        <w:t>1</w:t>
      </w:r>
      <w:r w:rsidR="00571950" w:rsidRPr="008D7F51">
        <w:rPr>
          <w:rFonts w:ascii="Arial" w:hAnsi="Arial" w:cs="Arial"/>
          <w:b/>
        </w:rPr>
        <w:t>7</w:t>
      </w:r>
      <w:r w:rsidRPr="008D7F51">
        <w:rPr>
          <w:rFonts w:ascii="Arial" w:hAnsi="Arial" w:cs="Arial"/>
        </w:rPr>
        <w:t>.Установить предельный объем расходов на обслуживание муниципальн</w:t>
      </w:r>
      <w:r w:rsidRPr="008D7F51">
        <w:rPr>
          <w:rFonts w:ascii="Arial" w:hAnsi="Arial" w:cs="Arial"/>
        </w:rPr>
        <w:t>о</w:t>
      </w:r>
      <w:r w:rsidRPr="008D7F51">
        <w:rPr>
          <w:rFonts w:ascii="Arial" w:hAnsi="Arial" w:cs="Arial"/>
        </w:rPr>
        <w:t xml:space="preserve">го долга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>ского сельского поселения: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на 2017 год  в размере  </w:t>
      </w:r>
      <w:r w:rsidR="00D9078B" w:rsidRPr="008D7F51">
        <w:rPr>
          <w:rFonts w:ascii="Arial" w:hAnsi="Arial" w:cs="Arial"/>
        </w:rPr>
        <w:t>1</w:t>
      </w:r>
      <w:r w:rsidRPr="008D7F51">
        <w:rPr>
          <w:rFonts w:ascii="Arial" w:hAnsi="Arial" w:cs="Arial"/>
        </w:rPr>
        <w:t>,</w:t>
      </w:r>
      <w:r w:rsidR="00D9078B" w:rsidRPr="008D7F51">
        <w:rPr>
          <w:rFonts w:ascii="Arial" w:hAnsi="Arial" w:cs="Arial"/>
        </w:rPr>
        <w:t>0</w:t>
      </w:r>
      <w:r w:rsidRPr="008D7F51">
        <w:rPr>
          <w:rFonts w:ascii="Arial" w:hAnsi="Arial" w:cs="Arial"/>
        </w:rPr>
        <w:t xml:space="preserve"> тыс. руб.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на 2018 год  в размере  </w:t>
      </w:r>
      <w:r w:rsidR="00D30166" w:rsidRPr="008D7F51">
        <w:rPr>
          <w:rFonts w:ascii="Arial" w:hAnsi="Arial" w:cs="Arial"/>
        </w:rPr>
        <w:t>1,0</w:t>
      </w:r>
      <w:r w:rsidRPr="008D7F51">
        <w:rPr>
          <w:rFonts w:ascii="Arial" w:hAnsi="Arial" w:cs="Arial"/>
        </w:rPr>
        <w:t xml:space="preserve"> тыс. руб.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</w:rPr>
        <w:t xml:space="preserve">на 2019 год  в размере  </w:t>
      </w:r>
      <w:r w:rsidR="00D30166" w:rsidRPr="008D7F51">
        <w:rPr>
          <w:rFonts w:ascii="Arial" w:hAnsi="Arial" w:cs="Arial"/>
        </w:rPr>
        <w:t>1,0</w:t>
      </w:r>
      <w:r w:rsidRPr="008D7F51">
        <w:rPr>
          <w:rFonts w:ascii="Arial" w:hAnsi="Arial" w:cs="Arial"/>
        </w:rPr>
        <w:t xml:space="preserve"> тыс. руб.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1</w:t>
      </w:r>
      <w:r w:rsidR="00571950" w:rsidRPr="008D7F51">
        <w:rPr>
          <w:rFonts w:ascii="Arial" w:hAnsi="Arial" w:cs="Arial"/>
          <w:b/>
        </w:rPr>
        <w:t>8</w:t>
      </w:r>
      <w:r w:rsidRPr="008D7F51">
        <w:rPr>
          <w:rFonts w:ascii="Arial" w:hAnsi="Arial" w:cs="Arial"/>
        </w:rPr>
        <w:t>.Установить, что уполномоченным органом, осуществляющим муниц</w:t>
      </w:r>
      <w:r w:rsidRPr="008D7F51">
        <w:rPr>
          <w:rFonts w:ascii="Arial" w:hAnsi="Arial" w:cs="Arial"/>
        </w:rPr>
        <w:t>и</w:t>
      </w:r>
      <w:r w:rsidRPr="008D7F51">
        <w:rPr>
          <w:rFonts w:ascii="Arial" w:hAnsi="Arial" w:cs="Arial"/>
        </w:rPr>
        <w:t xml:space="preserve">пальные внутренние заимствования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>ского сельского поселения, являе</w:t>
      </w:r>
      <w:r w:rsidRPr="008D7F51">
        <w:rPr>
          <w:rFonts w:ascii="Arial" w:hAnsi="Arial" w:cs="Arial"/>
        </w:rPr>
        <w:t>т</w:t>
      </w:r>
      <w:r w:rsidRPr="008D7F51">
        <w:rPr>
          <w:rFonts w:ascii="Arial" w:hAnsi="Arial" w:cs="Arial"/>
        </w:rPr>
        <w:t xml:space="preserve">ся администрация </w:t>
      </w:r>
      <w:r w:rsidR="00A9585D" w:rsidRPr="008D7F51">
        <w:rPr>
          <w:rFonts w:ascii="Arial" w:hAnsi="Arial" w:cs="Arial"/>
        </w:rPr>
        <w:t>Калтук</w:t>
      </w:r>
      <w:r w:rsidRPr="008D7F51">
        <w:rPr>
          <w:rFonts w:ascii="Arial" w:hAnsi="Arial" w:cs="Arial"/>
        </w:rPr>
        <w:t>ского сельского поселения.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1</w:t>
      </w:r>
      <w:r w:rsidR="00571950" w:rsidRPr="008D7F51">
        <w:rPr>
          <w:rFonts w:ascii="Arial" w:hAnsi="Arial" w:cs="Arial"/>
          <w:b/>
        </w:rPr>
        <w:t>9</w:t>
      </w:r>
      <w:r w:rsidRPr="008D7F51">
        <w:rPr>
          <w:rFonts w:ascii="Arial" w:hAnsi="Arial" w:cs="Arial"/>
        </w:rPr>
        <w:t>.Утвердить программу муниципальных внутренних заимствований пос</w:t>
      </w:r>
      <w:r w:rsidRPr="008D7F51">
        <w:rPr>
          <w:rFonts w:ascii="Arial" w:hAnsi="Arial" w:cs="Arial"/>
        </w:rPr>
        <w:t>е</w:t>
      </w:r>
      <w:r w:rsidRPr="008D7F51">
        <w:rPr>
          <w:rFonts w:ascii="Arial" w:hAnsi="Arial" w:cs="Arial"/>
        </w:rPr>
        <w:t>ления на 2017</w:t>
      </w:r>
      <w:r w:rsidR="00D30166" w:rsidRPr="008D7F51">
        <w:rPr>
          <w:rFonts w:ascii="Arial" w:hAnsi="Arial" w:cs="Arial"/>
        </w:rPr>
        <w:t xml:space="preserve"> </w:t>
      </w:r>
      <w:r w:rsidRPr="008D7F51">
        <w:rPr>
          <w:rFonts w:ascii="Arial" w:hAnsi="Arial" w:cs="Arial"/>
        </w:rPr>
        <w:t>год и на плановый период 2018 и 2019 годов согласно приложению 14,15 к настоящему решению.</w:t>
      </w:r>
    </w:p>
    <w:p w:rsidR="003656D5" w:rsidRPr="008D7F51" w:rsidRDefault="00571950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20</w:t>
      </w:r>
      <w:r w:rsidR="003656D5" w:rsidRPr="008D7F51">
        <w:rPr>
          <w:rFonts w:ascii="Arial" w:hAnsi="Arial" w:cs="Arial"/>
        </w:rPr>
        <w:t>.Утвердить источники внутреннего финансирования дефицита бюджета поселения на 2017 год и на плановый период 2018 и 2019 годов согласно прил</w:t>
      </w:r>
      <w:r w:rsidR="003656D5" w:rsidRPr="008D7F51">
        <w:rPr>
          <w:rFonts w:ascii="Arial" w:hAnsi="Arial" w:cs="Arial"/>
        </w:rPr>
        <w:t>о</w:t>
      </w:r>
      <w:r w:rsidR="003656D5" w:rsidRPr="008D7F51">
        <w:rPr>
          <w:rFonts w:ascii="Arial" w:hAnsi="Arial" w:cs="Arial"/>
        </w:rPr>
        <w:t>жению 16,17 к настоящему реш</w:t>
      </w:r>
      <w:r w:rsidR="003656D5" w:rsidRPr="008D7F51">
        <w:rPr>
          <w:rFonts w:ascii="Arial" w:hAnsi="Arial" w:cs="Arial"/>
        </w:rPr>
        <w:t>е</w:t>
      </w:r>
      <w:r w:rsidR="003656D5" w:rsidRPr="008D7F51">
        <w:rPr>
          <w:rFonts w:ascii="Arial" w:hAnsi="Arial" w:cs="Arial"/>
        </w:rPr>
        <w:t>нию.</w:t>
      </w:r>
    </w:p>
    <w:p w:rsidR="003656D5" w:rsidRPr="008D7F51" w:rsidRDefault="003656D5" w:rsidP="003656D5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</w:rPr>
        <w:t>2</w:t>
      </w:r>
      <w:r w:rsidR="00571950" w:rsidRPr="008D7F51">
        <w:rPr>
          <w:rFonts w:ascii="Arial" w:hAnsi="Arial" w:cs="Arial"/>
          <w:b/>
        </w:rPr>
        <w:t>1</w:t>
      </w:r>
      <w:r w:rsidRPr="008D7F51">
        <w:rPr>
          <w:rFonts w:ascii="Arial" w:hAnsi="Arial" w:cs="Arial"/>
        </w:rPr>
        <w:t>. Настоящее решение вступает в силу со дня его официального опубл</w:t>
      </w:r>
      <w:r w:rsidRPr="008D7F51">
        <w:rPr>
          <w:rFonts w:ascii="Arial" w:hAnsi="Arial" w:cs="Arial"/>
        </w:rPr>
        <w:t>и</w:t>
      </w:r>
      <w:r w:rsidRPr="008D7F51">
        <w:rPr>
          <w:rFonts w:ascii="Arial" w:hAnsi="Arial" w:cs="Arial"/>
        </w:rPr>
        <w:t>кования, но не ранее 1 января 2017 года.</w:t>
      </w:r>
    </w:p>
    <w:p w:rsidR="0075444D" w:rsidRPr="008D7F51" w:rsidRDefault="0075444D" w:rsidP="0075444D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E87578" w:rsidRPr="008D7F51" w:rsidRDefault="00E87578" w:rsidP="0075444D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6161CE" w:rsidRPr="00D71F80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6161CE" w:rsidRPr="00D71F80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6161CE" w:rsidRPr="00D71F80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Глава Калтукского</w:t>
      </w:r>
    </w:p>
    <w:p w:rsidR="006161CE" w:rsidRPr="00D71F80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E87578" w:rsidRPr="008D7F51" w:rsidRDefault="006161CE" w:rsidP="006161CE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  <w:lang w:eastAsia="en-US"/>
        </w:rPr>
        <w:t>А.Ю. Гутенко</w:t>
      </w:r>
      <w:r w:rsidRPr="008D7F51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p w:rsidR="007A5037" w:rsidRPr="007A5037" w:rsidRDefault="007A5037" w:rsidP="007A5037">
      <w:pPr>
        <w:rPr>
          <w:sz w:val="28"/>
          <w:szCs w:val="28"/>
        </w:rPr>
      </w:pPr>
    </w:p>
    <w:p w:rsidR="007A5037" w:rsidRPr="007A5037" w:rsidRDefault="007A5037" w:rsidP="007A5037">
      <w:pPr>
        <w:rPr>
          <w:sz w:val="28"/>
          <w:szCs w:val="28"/>
        </w:rPr>
      </w:pPr>
    </w:p>
    <w:p w:rsidR="007A5037" w:rsidRPr="007A5037" w:rsidRDefault="007A5037" w:rsidP="007A5037">
      <w:pPr>
        <w:rPr>
          <w:sz w:val="28"/>
          <w:szCs w:val="28"/>
        </w:rPr>
      </w:pPr>
    </w:p>
    <w:p w:rsidR="007A5037" w:rsidRPr="007A5037" w:rsidRDefault="007A5037" w:rsidP="007A5037">
      <w:pPr>
        <w:rPr>
          <w:sz w:val="28"/>
          <w:szCs w:val="28"/>
        </w:rPr>
      </w:pPr>
    </w:p>
    <w:p w:rsidR="007A5037" w:rsidRDefault="007A5037" w:rsidP="007A5037">
      <w:pPr>
        <w:rPr>
          <w:sz w:val="28"/>
          <w:szCs w:val="28"/>
        </w:rPr>
      </w:pPr>
    </w:p>
    <w:p w:rsidR="00C436A6" w:rsidRDefault="007A5037" w:rsidP="007A5037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6161CE" w:rsidRDefault="006161CE" w:rsidP="007A5037">
      <w:pPr>
        <w:tabs>
          <w:tab w:val="left" w:pos="1335"/>
        </w:tabs>
        <w:rPr>
          <w:sz w:val="28"/>
          <w:szCs w:val="28"/>
        </w:rPr>
      </w:pPr>
    </w:p>
    <w:p w:rsidR="007A5037" w:rsidRPr="006161CE" w:rsidRDefault="007A5037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161CE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7A5037" w:rsidRPr="006161CE" w:rsidRDefault="007A5037" w:rsidP="007A5037">
      <w:pPr>
        <w:jc w:val="center"/>
        <w:rPr>
          <w:rFonts w:ascii="Arial" w:hAnsi="Arial" w:cs="Arial"/>
          <w:b/>
          <w:sz w:val="30"/>
          <w:szCs w:val="30"/>
        </w:rPr>
      </w:pPr>
      <w:r w:rsidRPr="006161CE">
        <w:rPr>
          <w:rFonts w:ascii="Arial" w:hAnsi="Arial" w:cs="Arial"/>
          <w:b/>
          <w:sz w:val="30"/>
          <w:szCs w:val="30"/>
        </w:rPr>
        <w:t>к проекту бюджета Калтукского сельского поселения на 2017 год и пл</w:t>
      </w:r>
      <w:r w:rsidRPr="006161CE">
        <w:rPr>
          <w:rFonts w:ascii="Arial" w:hAnsi="Arial" w:cs="Arial"/>
          <w:b/>
          <w:sz w:val="30"/>
          <w:szCs w:val="30"/>
        </w:rPr>
        <w:t>а</w:t>
      </w:r>
      <w:r w:rsidRPr="006161CE">
        <w:rPr>
          <w:rFonts w:ascii="Arial" w:hAnsi="Arial" w:cs="Arial"/>
          <w:b/>
          <w:sz w:val="30"/>
          <w:szCs w:val="30"/>
        </w:rPr>
        <w:t>новый период 2018 и 2019 годов.</w:t>
      </w:r>
    </w:p>
    <w:p w:rsidR="007A5037" w:rsidRPr="006161CE" w:rsidRDefault="007A5037" w:rsidP="007A5037">
      <w:pPr>
        <w:jc w:val="center"/>
        <w:rPr>
          <w:rFonts w:ascii="Arial" w:hAnsi="Arial" w:cs="Arial"/>
          <w:b/>
          <w:i/>
        </w:rPr>
      </w:pPr>
      <w:r w:rsidRPr="006161CE">
        <w:rPr>
          <w:rFonts w:ascii="Arial" w:hAnsi="Arial" w:cs="Arial"/>
          <w:b/>
        </w:rPr>
        <w:t xml:space="preserve">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Бюджет Калтукского сельского поселения на 2017 год на плановый период 2018 и 2019 годов сформирован в соответствии с Уставом муниципального обр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зования, Положением о бюджетном процессе, Основными направлениями нал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говой политики и основными направлениями бюджетной политики Калтукского м</w:t>
      </w:r>
      <w:r w:rsidRPr="006161CE">
        <w:rPr>
          <w:rFonts w:ascii="Arial" w:hAnsi="Arial" w:cs="Arial"/>
        </w:rPr>
        <w:t>у</w:t>
      </w:r>
      <w:r w:rsidRPr="006161CE">
        <w:rPr>
          <w:rFonts w:ascii="Arial" w:hAnsi="Arial" w:cs="Arial"/>
        </w:rPr>
        <w:t>ниципального образования на 2017 год на пл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новый период 2018 и 2019 годов.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При разработке проекта были учтены: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1. Федерального закона от 06.10.2003г. № 131-ФЗ «Об общих принципах о</w:t>
      </w:r>
      <w:r w:rsidRPr="006161CE">
        <w:rPr>
          <w:rFonts w:ascii="Arial" w:hAnsi="Arial" w:cs="Arial"/>
        </w:rPr>
        <w:t>р</w:t>
      </w:r>
      <w:r w:rsidRPr="006161CE">
        <w:rPr>
          <w:rFonts w:ascii="Arial" w:hAnsi="Arial" w:cs="Arial"/>
        </w:rPr>
        <w:t>ганизации местного самоуправления в Российской Федерации»;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2. Проект Федерального закона «О внесении изменений в Бюджетный к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декс Российской Федерации и признании утратившими силу отдельных положений з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конодательных актов Российской Федерации», принятый 18 ноября 2016 года в третьем чтении Государственной Думой Российской Ф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дерации;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3. Проект Федерального закона «О федеральном бюджете на 2017 год на плановый период 2018 и 2019 годов»;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4. Проект Закона Иркутской области «Об областном бюджете на 2017 год на плановый период 2018 и 2019 годов»;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5. Закон Иркутской области от 03.11.2016 года № 96-ОЗ «О закрепл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нии за сельскими поселениями Иркутской области вопросов местного зн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чения»;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6. Закон Иркутской области от 22.10.2013г. № 74-оз «О межбюджетных трансфертах и нормативах отчислений в местные бюджеты»;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7. Проект Закона Иркутской области «О внесении изменений в отдельные законы Иркутской области»;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8. Проект решения Думы Братского района «О бюджете муниципального образования «Братский район» на 2017 год и на плановый период 2018 и 2019 г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дов»;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9. Проект решения Калтукского муниципального образования «О внесении изменений и приостановлении действия отдельных норм Положения о бюджетном процессе в Калтукском муниципальном образовании», утве</w:t>
      </w:r>
      <w:r w:rsidRPr="006161CE">
        <w:rPr>
          <w:rFonts w:ascii="Arial" w:hAnsi="Arial" w:cs="Arial"/>
        </w:rPr>
        <w:t>р</w:t>
      </w:r>
      <w:r w:rsidRPr="006161CE">
        <w:rPr>
          <w:rFonts w:ascii="Arial" w:hAnsi="Arial" w:cs="Arial"/>
        </w:rPr>
        <w:t>жденного решением Думы Калтукского сельского поселения № 71 от 29.12.2014 года»;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В отличие от формирования бюджета на текущий 2016 год, бюджет Калту</w:t>
      </w:r>
      <w:r w:rsidRPr="006161CE">
        <w:rPr>
          <w:rFonts w:ascii="Arial" w:hAnsi="Arial" w:cs="Arial"/>
        </w:rPr>
        <w:t>к</w:t>
      </w:r>
      <w:r w:rsidRPr="006161CE">
        <w:rPr>
          <w:rFonts w:ascii="Arial" w:hAnsi="Arial" w:cs="Arial"/>
        </w:rPr>
        <w:t xml:space="preserve">ского сельского поселения с 2017 года формируется на </w:t>
      </w:r>
      <w:proofErr w:type="spellStart"/>
      <w:r w:rsidRPr="006161CE">
        <w:rPr>
          <w:rFonts w:ascii="Arial" w:hAnsi="Arial" w:cs="Arial"/>
        </w:rPr>
        <w:t>трехлетный</w:t>
      </w:r>
      <w:proofErr w:type="spellEnd"/>
      <w:r w:rsidRPr="006161CE">
        <w:rPr>
          <w:rFonts w:ascii="Arial" w:hAnsi="Arial" w:cs="Arial"/>
        </w:rPr>
        <w:t xml:space="preserve"> бюджетный цикл. Возвращение к трехлетнему планированию обеспечит предсказуемость ра</w:t>
      </w:r>
      <w:r w:rsidRPr="006161CE">
        <w:rPr>
          <w:rFonts w:ascii="Arial" w:hAnsi="Arial" w:cs="Arial"/>
        </w:rPr>
        <w:t>з</w:t>
      </w:r>
      <w:r w:rsidRPr="006161CE">
        <w:rPr>
          <w:rFonts w:ascii="Arial" w:hAnsi="Arial" w:cs="Arial"/>
        </w:rPr>
        <w:t>вития бюджетной системы поселения.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Бюджет Калтукского сельского поселения </w:t>
      </w:r>
      <w:r w:rsidRPr="006161CE">
        <w:rPr>
          <w:rFonts w:ascii="Arial" w:hAnsi="Arial" w:cs="Arial"/>
          <w:b/>
        </w:rPr>
        <w:t>на 2017 год</w:t>
      </w:r>
      <w:r w:rsidRPr="006161CE">
        <w:rPr>
          <w:rFonts w:ascii="Arial" w:hAnsi="Arial" w:cs="Arial"/>
        </w:rPr>
        <w:t xml:space="preserve"> составил: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по доходам в сумме 9457,2 тыс. руб., в том числе: налоговым и неналог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вым доходам – 2587,2 тыс. руб., безвозмездным поступлениям – 6870,0 тыс. руб., из них межбюджетных трансфертов из областного бюджета – 195,4 тыс. руб., из бюджета Братского района – 6674,6 тыс. руб. Расходы бюджета – 9582,2 тыс. руб. Размер дефицита на 2017 год – 125,0 тыс. руб. или 4,9% утвержденного о</w:t>
      </w:r>
      <w:r w:rsidRPr="006161CE">
        <w:rPr>
          <w:rFonts w:ascii="Arial" w:hAnsi="Arial" w:cs="Arial"/>
        </w:rPr>
        <w:t>б</w:t>
      </w:r>
      <w:r w:rsidRPr="006161CE">
        <w:rPr>
          <w:rFonts w:ascii="Arial" w:hAnsi="Arial" w:cs="Arial"/>
        </w:rPr>
        <w:t>щего годового объема доходов бюджета поселения без учета утвержденного об</w:t>
      </w:r>
      <w:r w:rsidRPr="006161CE">
        <w:rPr>
          <w:rFonts w:ascii="Arial" w:hAnsi="Arial" w:cs="Arial"/>
        </w:rPr>
        <w:t>ъ</w:t>
      </w:r>
      <w:r w:rsidRPr="006161CE">
        <w:rPr>
          <w:rFonts w:ascii="Arial" w:hAnsi="Arial" w:cs="Arial"/>
        </w:rPr>
        <w:t>ема безвозмез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ных поступлений.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Бюджет Калтукского сельского поселения </w:t>
      </w:r>
      <w:r w:rsidRPr="006161CE">
        <w:rPr>
          <w:rFonts w:ascii="Arial" w:hAnsi="Arial" w:cs="Arial"/>
          <w:b/>
        </w:rPr>
        <w:t>на 2018 год</w:t>
      </w:r>
      <w:r w:rsidRPr="006161CE">
        <w:rPr>
          <w:rFonts w:ascii="Arial" w:hAnsi="Arial" w:cs="Arial"/>
        </w:rPr>
        <w:t xml:space="preserve"> составил: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по доходам в сумме 8468,9 тыс. руб., в том числе: налоговым и неналог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 xml:space="preserve">вым доходам – 2583,9 тыс. руб., безвозмездным поступлениям – 5885,0 тыс. руб., из них межбюджетных трансфертов из областного бюджета – 195,3 тыс. руб., из бюджета Братского района – 5689,7 тыс. руб. Расходы бюджета – 8593,9 тыс. руб. </w:t>
      </w:r>
      <w:r w:rsidRPr="006161CE">
        <w:rPr>
          <w:rFonts w:ascii="Arial" w:hAnsi="Arial" w:cs="Arial"/>
        </w:rPr>
        <w:lastRenderedPageBreak/>
        <w:t>Размер дефицита на 2017 год - 125,0 тыс. руб. или 4,8% утвержденного общего годового объема доходов бюджета пос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ления без учета утвержденного объема безвозмез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ных поступлений.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Бюджет Калтукского сельского поселения </w:t>
      </w:r>
      <w:r w:rsidRPr="006161CE">
        <w:rPr>
          <w:rFonts w:ascii="Arial" w:hAnsi="Arial" w:cs="Arial"/>
          <w:b/>
        </w:rPr>
        <w:t>на 2019 год</w:t>
      </w:r>
      <w:r w:rsidRPr="006161CE">
        <w:rPr>
          <w:rFonts w:ascii="Arial" w:hAnsi="Arial" w:cs="Arial"/>
        </w:rPr>
        <w:t xml:space="preserve"> составил: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по доходам в сумме 8816,2 тыс. руб., в том числе: налоговым и неналог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вым доходам – 2770,2 тыс. руб., безвозмездным поступлениям – 6046,0 тыс. руб., из них межбюджетных трансфертов из областного бюджета – 195,3 тыс. руб., из бюджета Братского района – 5850,7 тыс. руб. Расходы бюджета – 8951,2 тыс. руб. Размер дефицита на 2017 год – 135,0 тыс. руб. или 4,9% утвержденного общего годового объема доходов бюджета пос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ления без учета утвержденного объема безвозмез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ных поступлений.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b/>
          <w:color w:val="FF0000"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b/>
        </w:rPr>
      </w:pPr>
      <w:r w:rsidRPr="006161CE">
        <w:rPr>
          <w:rFonts w:ascii="Arial" w:hAnsi="Arial" w:cs="Arial"/>
          <w:b/>
        </w:rPr>
        <w:t>ДОХОДЫ БЮДЖЕТА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b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Формирование основных параметров доходной части бюджета  поселения на 2017 год на плановый период 2018 и 2019 годов осуществлено в соответствии с требованиями действующего бюджетного и налогового законодательства с уч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 xml:space="preserve">том планируемых с 2017 года изменений. </w:t>
      </w:r>
    </w:p>
    <w:p w:rsidR="007A5037" w:rsidRPr="006161CE" w:rsidRDefault="007A5037" w:rsidP="007A5037">
      <w:pPr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При подготовке прогноза доходов на 2017 год на плановый период 2018 и 2019 годов учтены положения Бюджетного кодекса Российской Федерации, прое</w:t>
      </w:r>
      <w:r w:rsidRPr="006161CE">
        <w:rPr>
          <w:rFonts w:ascii="Arial" w:hAnsi="Arial" w:cs="Arial"/>
        </w:rPr>
        <w:t>к</w:t>
      </w:r>
      <w:r w:rsidRPr="006161CE">
        <w:rPr>
          <w:rFonts w:ascii="Arial" w:hAnsi="Arial" w:cs="Arial"/>
        </w:rPr>
        <w:t>та Закона Иркутской области «Об областном бюджете на 2017 год на плановый период 2018 и 2019 годов» (в части установления дифференцированных норм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 xml:space="preserve">тивов отчислений в местные бюджеты от акцизов на нефтепродукты), </w:t>
      </w:r>
      <w:r w:rsidRPr="006161CE">
        <w:rPr>
          <w:rFonts w:ascii="Arial" w:eastAsia="Calibri" w:hAnsi="Arial" w:cs="Arial"/>
          <w:lang w:eastAsia="en-US"/>
        </w:rPr>
        <w:t>Закона И</w:t>
      </w:r>
      <w:r w:rsidRPr="006161CE">
        <w:rPr>
          <w:rFonts w:ascii="Arial" w:eastAsia="Calibri" w:hAnsi="Arial" w:cs="Arial"/>
          <w:lang w:eastAsia="en-US"/>
        </w:rPr>
        <w:t>р</w:t>
      </w:r>
      <w:r w:rsidRPr="006161CE">
        <w:rPr>
          <w:rFonts w:ascii="Arial" w:eastAsia="Calibri" w:hAnsi="Arial" w:cs="Arial"/>
          <w:lang w:eastAsia="en-US"/>
        </w:rPr>
        <w:t>кутской области от 22.10.2013г. № 74-ОЗ «О межбюджетных трансфертах и но</w:t>
      </w:r>
      <w:r w:rsidRPr="006161CE">
        <w:rPr>
          <w:rFonts w:ascii="Arial" w:eastAsia="Calibri" w:hAnsi="Arial" w:cs="Arial"/>
          <w:lang w:eastAsia="en-US"/>
        </w:rPr>
        <w:t>р</w:t>
      </w:r>
      <w:r w:rsidRPr="006161CE">
        <w:rPr>
          <w:rFonts w:ascii="Arial" w:eastAsia="Calibri" w:hAnsi="Arial" w:cs="Arial"/>
          <w:lang w:eastAsia="en-US"/>
        </w:rPr>
        <w:t>мативах отчислений доходов в местные бюджеты»</w:t>
      </w:r>
      <w:r w:rsidRPr="006161CE">
        <w:rPr>
          <w:rFonts w:ascii="Arial" w:hAnsi="Arial" w:cs="Arial"/>
        </w:rPr>
        <w:t>, проекта Закона Иркутской о</w:t>
      </w:r>
      <w:r w:rsidRPr="006161CE">
        <w:rPr>
          <w:rFonts w:ascii="Arial" w:hAnsi="Arial" w:cs="Arial"/>
        </w:rPr>
        <w:t>б</w:t>
      </w:r>
      <w:r w:rsidRPr="006161CE">
        <w:rPr>
          <w:rFonts w:ascii="Arial" w:hAnsi="Arial" w:cs="Arial"/>
        </w:rPr>
        <w:t>ласти «О внесении изм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 xml:space="preserve">нений в отдельные законы Иркутской области». </w:t>
      </w:r>
    </w:p>
    <w:p w:rsidR="007A5037" w:rsidRPr="006161CE" w:rsidRDefault="007A5037" w:rsidP="007A5037">
      <w:pPr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Также учтены ожидаемые параметры исполнения бюджета Калтукского сельского поселения за 2016 год, предоставленные главными админ</w:t>
      </w:r>
      <w:r w:rsidRPr="006161CE">
        <w:rPr>
          <w:rFonts w:ascii="Arial" w:hAnsi="Arial" w:cs="Arial"/>
        </w:rPr>
        <w:t>и</w:t>
      </w:r>
      <w:r w:rsidRPr="006161CE">
        <w:rPr>
          <w:rFonts w:ascii="Arial" w:hAnsi="Arial" w:cs="Arial"/>
        </w:rPr>
        <w:t xml:space="preserve">страторами доходов. </w:t>
      </w:r>
    </w:p>
    <w:p w:rsidR="007A5037" w:rsidRPr="006161CE" w:rsidRDefault="007A5037" w:rsidP="007A5037">
      <w:pPr>
        <w:ind w:firstLine="540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                                                              </w:t>
      </w:r>
    </w:p>
    <w:p w:rsidR="007A5037" w:rsidRPr="006161CE" w:rsidRDefault="007A5037" w:rsidP="007A5037">
      <w:pPr>
        <w:ind w:firstLine="709"/>
        <w:rPr>
          <w:rFonts w:ascii="Arial" w:hAnsi="Arial" w:cs="Arial"/>
          <w:b/>
        </w:rPr>
      </w:pPr>
      <w:r w:rsidRPr="006161CE">
        <w:rPr>
          <w:rFonts w:ascii="Arial" w:hAnsi="Arial" w:cs="Arial"/>
          <w:b/>
        </w:rPr>
        <w:t>Налог на доходы физических лиц (НДФЛ)</w:t>
      </w:r>
    </w:p>
    <w:p w:rsidR="007A5037" w:rsidRPr="006161CE" w:rsidRDefault="007A5037" w:rsidP="007A5037">
      <w:pPr>
        <w:ind w:firstLine="709"/>
        <w:rPr>
          <w:rFonts w:ascii="Arial" w:hAnsi="Arial" w:cs="Arial"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Поступления НДФЛ на 2017 год и на плановый период  2018 и 2019 годов запланированы на основе ожидаемых поступлений 2016 года с учетом темпа р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ста фонда оплаты труда в соответствии с показателями пр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 xml:space="preserve">гноза социально-экономического развития муниципального образования «Братский район» на 2017-2019 годы: 2017г./2016г. – 104,0%, 2018г./2017г. - 104,0%, 2019г./2018г.- 104,0%.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Норматив отчислений в  бюджет поселения 7% (2% - в соответствии с Бю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жетным кодексом РФ, 5% - проектом Закона Иркутской области «О внесении и</w:t>
      </w:r>
      <w:r w:rsidRPr="006161CE">
        <w:rPr>
          <w:rFonts w:ascii="Arial" w:hAnsi="Arial" w:cs="Arial"/>
        </w:rPr>
        <w:t>з</w:t>
      </w:r>
      <w:r w:rsidRPr="006161CE">
        <w:rPr>
          <w:rFonts w:ascii="Arial" w:hAnsi="Arial" w:cs="Arial"/>
        </w:rPr>
        <w:t>менений в отдельные законы Иркутской области»). Снижение норматива отчисл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ний в 2017 году в сравнении с 2015-2016 годами на 3% планируется в соотве</w:t>
      </w:r>
      <w:r w:rsidRPr="006161CE">
        <w:rPr>
          <w:rFonts w:ascii="Arial" w:hAnsi="Arial" w:cs="Arial"/>
        </w:rPr>
        <w:t>т</w:t>
      </w:r>
      <w:r w:rsidRPr="006161CE">
        <w:rPr>
          <w:rFonts w:ascii="Arial" w:hAnsi="Arial" w:cs="Arial"/>
        </w:rPr>
        <w:t>ствии с проектом Закона Иркутской области «О вн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сении изменений в отдельные законы Иркутской области» в связи с изменением состава закрепленных за сел</w:t>
      </w:r>
      <w:r w:rsidRPr="006161CE">
        <w:rPr>
          <w:rFonts w:ascii="Arial" w:hAnsi="Arial" w:cs="Arial"/>
        </w:rPr>
        <w:t>ь</w:t>
      </w:r>
      <w:r w:rsidRPr="006161CE">
        <w:rPr>
          <w:rFonts w:ascii="Arial" w:hAnsi="Arial" w:cs="Arial"/>
        </w:rPr>
        <w:t>скими поселениями вопросов местного значения из числа вопросов местного зн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чения городских поселений, реша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 xml:space="preserve">мых муниципальным районом на территориях сельских поселений.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Прогноз по НДФЛ на 2017 год – 440,0 тыс. руб., на 2018 год – 457,6  тыс. руб., на 2019 год – 475,9  тыс. руб.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color w:val="FF0000"/>
        </w:rPr>
      </w:pPr>
    </w:p>
    <w:p w:rsidR="007A5037" w:rsidRDefault="007A5037" w:rsidP="007A5037">
      <w:pPr>
        <w:pStyle w:val="20"/>
        <w:ind w:firstLine="709"/>
        <w:jc w:val="both"/>
        <w:rPr>
          <w:rFonts w:ascii="Arial" w:hAnsi="Arial" w:cs="Arial"/>
          <w:b/>
          <w:sz w:val="24"/>
        </w:rPr>
      </w:pPr>
      <w:r w:rsidRPr="006161CE">
        <w:rPr>
          <w:rFonts w:ascii="Arial" w:hAnsi="Arial" w:cs="Arial"/>
          <w:b/>
          <w:sz w:val="24"/>
        </w:rPr>
        <w:lastRenderedPageBreak/>
        <w:t>Доходы от уплаты акцизов на автомобильный и прямогонный бе</w:t>
      </w:r>
      <w:r w:rsidRPr="006161CE">
        <w:rPr>
          <w:rFonts w:ascii="Arial" w:hAnsi="Arial" w:cs="Arial"/>
          <w:b/>
          <w:sz w:val="24"/>
        </w:rPr>
        <w:t>н</w:t>
      </w:r>
      <w:r w:rsidRPr="006161CE">
        <w:rPr>
          <w:rFonts w:ascii="Arial" w:hAnsi="Arial" w:cs="Arial"/>
          <w:b/>
          <w:sz w:val="24"/>
        </w:rPr>
        <w:t>зин, дизельное топливо, моторные масла для дизельных и (или) карбюр</w:t>
      </w:r>
      <w:r w:rsidRPr="006161CE">
        <w:rPr>
          <w:rFonts w:ascii="Arial" w:hAnsi="Arial" w:cs="Arial"/>
          <w:b/>
          <w:sz w:val="24"/>
        </w:rPr>
        <w:t>а</w:t>
      </w:r>
      <w:r w:rsidRPr="006161CE">
        <w:rPr>
          <w:rFonts w:ascii="Arial" w:hAnsi="Arial" w:cs="Arial"/>
          <w:b/>
          <w:sz w:val="24"/>
        </w:rPr>
        <w:t>торных (</w:t>
      </w:r>
      <w:proofErr w:type="spellStart"/>
      <w:r w:rsidRPr="006161CE">
        <w:rPr>
          <w:rFonts w:ascii="Arial" w:hAnsi="Arial" w:cs="Arial"/>
          <w:b/>
          <w:sz w:val="24"/>
        </w:rPr>
        <w:t>инжекторных</w:t>
      </w:r>
      <w:proofErr w:type="spellEnd"/>
      <w:r w:rsidRPr="006161CE">
        <w:rPr>
          <w:rFonts w:ascii="Arial" w:hAnsi="Arial" w:cs="Arial"/>
          <w:b/>
          <w:sz w:val="24"/>
        </w:rPr>
        <w:t>) двигателей, производимые на территории Росси</w:t>
      </w:r>
      <w:r w:rsidRPr="006161CE">
        <w:rPr>
          <w:rFonts w:ascii="Arial" w:hAnsi="Arial" w:cs="Arial"/>
          <w:b/>
          <w:sz w:val="24"/>
        </w:rPr>
        <w:t>й</w:t>
      </w:r>
      <w:r w:rsidRPr="006161CE">
        <w:rPr>
          <w:rFonts w:ascii="Arial" w:hAnsi="Arial" w:cs="Arial"/>
          <w:b/>
          <w:sz w:val="24"/>
        </w:rPr>
        <w:t>ской Фед</w:t>
      </w:r>
      <w:r w:rsidRPr="006161CE">
        <w:rPr>
          <w:rFonts w:ascii="Arial" w:hAnsi="Arial" w:cs="Arial"/>
          <w:b/>
          <w:sz w:val="24"/>
        </w:rPr>
        <w:t>е</w:t>
      </w:r>
      <w:r w:rsidRPr="006161CE">
        <w:rPr>
          <w:rFonts w:ascii="Arial" w:hAnsi="Arial" w:cs="Arial"/>
          <w:b/>
          <w:sz w:val="24"/>
        </w:rPr>
        <w:t>рации</w:t>
      </w:r>
      <w:r w:rsidR="006161CE">
        <w:rPr>
          <w:rFonts w:ascii="Arial" w:hAnsi="Arial" w:cs="Arial"/>
          <w:b/>
          <w:sz w:val="24"/>
        </w:rPr>
        <w:t>.</w:t>
      </w:r>
    </w:p>
    <w:p w:rsidR="006161CE" w:rsidRPr="006161CE" w:rsidRDefault="006161CE" w:rsidP="007A5037">
      <w:pPr>
        <w:pStyle w:val="20"/>
        <w:ind w:firstLine="709"/>
        <w:jc w:val="both"/>
        <w:rPr>
          <w:rFonts w:ascii="Arial" w:hAnsi="Arial" w:cs="Arial"/>
          <w:b/>
          <w:sz w:val="24"/>
        </w:rPr>
      </w:pP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>При  прогнозе доходов от акцизов на нефтепродукты учтены положения проекта Закона Иркутской области «Об областном бюджете на 2017 год и на пл</w:t>
      </w:r>
      <w:r w:rsidRPr="006161CE">
        <w:rPr>
          <w:rFonts w:ascii="Arial" w:hAnsi="Arial" w:cs="Arial"/>
          <w:sz w:val="24"/>
        </w:rPr>
        <w:t>а</w:t>
      </w:r>
      <w:r w:rsidRPr="006161CE">
        <w:rPr>
          <w:rFonts w:ascii="Arial" w:hAnsi="Arial" w:cs="Arial"/>
          <w:sz w:val="24"/>
        </w:rPr>
        <w:t>новый период 2018 и 2019 годов» (в части установления дифф</w:t>
      </w:r>
      <w:r w:rsidRPr="006161CE">
        <w:rPr>
          <w:rFonts w:ascii="Arial" w:hAnsi="Arial" w:cs="Arial"/>
          <w:sz w:val="24"/>
        </w:rPr>
        <w:t>е</w:t>
      </w:r>
      <w:r w:rsidRPr="006161CE">
        <w:rPr>
          <w:rFonts w:ascii="Arial" w:hAnsi="Arial" w:cs="Arial"/>
          <w:sz w:val="24"/>
        </w:rPr>
        <w:t xml:space="preserve">ренцированных нормативов отчислений в местные бюджеты от акцизов на нефтепродукты). </w:t>
      </w: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>Дифференцированный норматив отчислений для каждого муниципального образования определяется в соответствии с методикой, утвержденной прилож</w:t>
      </w:r>
      <w:r w:rsidRPr="006161CE">
        <w:rPr>
          <w:rFonts w:ascii="Arial" w:hAnsi="Arial" w:cs="Arial"/>
          <w:sz w:val="24"/>
        </w:rPr>
        <w:t>е</w:t>
      </w:r>
      <w:r w:rsidRPr="006161CE">
        <w:rPr>
          <w:rFonts w:ascii="Arial" w:hAnsi="Arial" w:cs="Arial"/>
          <w:sz w:val="24"/>
        </w:rPr>
        <w:t>нием 10 к Закону Иркутской области от 22.10.2013г. №74-ОЗ «О межбюджетных трансфертах и нормативах отчислений доходов в местные бюджеты» в зависим</w:t>
      </w:r>
      <w:r w:rsidRPr="006161CE">
        <w:rPr>
          <w:rFonts w:ascii="Arial" w:hAnsi="Arial" w:cs="Arial"/>
          <w:sz w:val="24"/>
        </w:rPr>
        <w:t>о</w:t>
      </w:r>
      <w:r w:rsidRPr="006161CE">
        <w:rPr>
          <w:rFonts w:ascii="Arial" w:hAnsi="Arial" w:cs="Arial"/>
          <w:sz w:val="24"/>
        </w:rPr>
        <w:t>сти от протяженности и видов покрытий автомобильных дорог общего пользов</w:t>
      </w:r>
      <w:r w:rsidRPr="006161CE">
        <w:rPr>
          <w:rFonts w:ascii="Arial" w:hAnsi="Arial" w:cs="Arial"/>
          <w:sz w:val="24"/>
        </w:rPr>
        <w:t>а</w:t>
      </w:r>
      <w:r w:rsidRPr="006161CE">
        <w:rPr>
          <w:rFonts w:ascii="Arial" w:hAnsi="Arial" w:cs="Arial"/>
          <w:sz w:val="24"/>
        </w:rPr>
        <w:t xml:space="preserve">ния местного значения. </w:t>
      </w: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>В местные бюджеты зачисляется не менее 10 процентов налоговых дох</w:t>
      </w:r>
      <w:r w:rsidRPr="006161CE">
        <w:rPr>
          <w:rFonts w:ascii="Arial" w:hAnsi="Arial" w:cs="Arial"/>
          <w:sz w:val="24"/>
        </w:rPr>
        <w:t>о</w:t>
      </w:r>
      <w:r w:rsidRPr="006161CE">
        <w:rPr>
          <w:rFonts w:ascii="Arial" w:hAnsi="Arial" w:cs="Arial"/>
          <w:sz w:val="24"/>
        </w:rPr>
        <w:t>дов консолидированного бюджета Иркутской области от указанного налога. Пр</w:t>
      </w:r>
      <w:r w:rsidRPr="006161CE">
        <w:rPr>
          <w:rFonts w:ascii="Arial" w:hAnsi="Arial" w:cs="Arial"/>
          <w:sz w:val="24"/>
        </w:rPr>
        <w:t>о</w:t>
      </w:r>
      <w:r w:rsidRPr="006161CE">
        <w:rPr>
          <w:rFonts w:ascii="Arial" w:hAnsi="Arial" w:cs="Arial"/>
          <w:sz w:val="24"/>
        </w:rPr>
        <w:t>ектом Закона Иркутской области «О внесении изменений в отдельные законы И</w:t>
      </w:r>
      <w:r w:rsidRPr="006161CE">
        <w:rPr>
          <w:rFonts w:ascii="Arial" w:hAnsi="Arial" w:cs="Arial"/>
          <w:sz w:val="24"/>
        </w:rPr>
        <w:t>р</w:t>
      </w:r>
      <w:r w:rsidRPr="006161CE">
        <w:rPr>
          <w:rFonts w:ascii="Arial" w:hAnsi="Arial" w:cs="Arial"/>
          <w:sz w:val="24"/>
        </w:rPr>
        <w:t>кутской области» предлагается с 01.01.2017 года увеличить норматив отчисл</w:t>
      </w:r>
      <w:r w:rsidRPr="006161CE">
        <w:rPr>
          <w:rFonts w:ascii="Arial" w:hAnsi="Arial" w:cs="Arial"/>
          <w:sz w:val="24"/>
        </w:rPr>
        <w:t>е</w:t>
      </w:r>
      <w:r w:rsidRPr="006161CE">
        <w:rPr>
          <w:rFonts w:ascii="Arial" w:hAnsi="Arial" w:cs="Arial"/>
          <w:sz w:val="24"/>
        </w:rPr>
        <w:t>ний акцизов на нефтепродукты в местные бюджеты с 10 до 15 процентов, что прив</w:t>
      </w:r>
      <w:r w:rsidRPr="006161CE">
        <w:rPr>
          <w:rFonts w:ascii="Arial" w:hAnsi="Arial" w:cs="Arial"/>
          <w:sz w:val="24"/>
        </w:rPr>
        <w:t>е</w:t>
      </w:r>
      <w:r w:rsidRPr="006161CE">
        <w:rPr>
          <w:rFonts w:ascii="Arial" w:hAnsi="Arial" w:cs="Arial"/>
          <w:sz w:val="24"/>
        </w:rPr>
        <w:t>дет к увеличению поступлений в муниципал</w:t>
      </w:r>
      <w:r w:rsidRPr="006161CE">
        <w:rPr>
          <w:rFonts w:ascii="Arial" w:hAnsi="Arial" w:cs="Arial"/>
          <w:sz w:val="24"/>
        </w:rPr>
        <w:t>ь</w:t>
      </w:r>
      <w:r w:rsidRPr="006161CE">
        <w:rPr>
          <w:rFonts w:ascii="Arial" w:hAnsi="Arial" w:cs="Arial"/>
          <w:sz w:val="24"/>
        </w:rPr>
        <w:t xml:space="preserve">ные дорожные фонды.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В соответствии с расчетом Министерства финансов Иркутской области,  прогноз поступлений акцизов (дифференцированный норматив отчислений в бюджет поселения  0,025%) составил: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на 2017 год – 1354,5  тыс. руб. </w:t>
      </w: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 xml:space="preserve">на 2018 год – 1333,2  тыс. руб. </w:t>
      </w: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 xml:space="preserve">на 2019 год – 1500,8  тыс. руб. </w:t>
      </w:r>
    </w:p>
    <w:p w:rsidR="007A5037" w:rsidRPr="006161CE" w:rsidRDefault="007A5037" w:rsidP="007A5037">
      <w:pPr>
        <w:pStyle w:val="20"/>
        <w:ind w:firstLine="709"/>
        <w:jc w:val="both"/>
        <w:rPr>
          <w:rFonts w:ascii="Arial" w:hAnsi="Arial" w:cs="Arial"/>
          <w:sz w:val="24"/>
        </w:rPr>
      </w:pPr>
    </w:p>
    <w:p w:rsidR="007A5037" w:rsidRPr="006161CE" w:rsidRDefault="007A5037" w:rsidP="007A5037">
      <w:pPr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План поступлений по единому сельскохозяйственному налогу, з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мельному налогу и остальным налоговым доходам составлен с учетом ожидаемых посту</w:t>
      </w:r>
      <w:r w:rsidRPr="006161CE">
        <w:rPr>
          <w:rFonts w:ascii="Arial" w:hAnsi="Arial" w:cs="Arial"/>
        </w:rPr>
        <w:t>п</w:t>
      </w:r>
      <w:r w:rsidRPr="006161CE">
        <w:rPr>
          <w:rFonts w:ascii="Arial" w:hAnsi="Arial" w:cs="Arial"/>
        </w:rPr>
        <w:t>лений 2016 года и на основании прогноза МИФНС России №15 по Иркутской о</w:t>
      </w:r>
      <w:r w:rsidRPr="006161CE">
        <w:rPr>
          <w:rFonts w:ascii="Arial" w:hAnsi="Arial" w:cs="Arial"/>
        </w:rPr>
        <w:t>б</w:t>
      </w:r>
      <w:r w:rsidRPr="006161CE">
        <w:rPr>
          <w:rFonts w:ascii="Arial" w:hAnsi="Arial" w:cs="Arial"/>
        </w:rPr>
        <w:t xml:space="preserve">ласти. </w:t>
      </w:r>
    </w:p>
    <w:p w:rsidR="007A5037" w:rsidRPr="006161CE" w:rsidRDefault="007A5037" w:rsidP="007A5037">
      <w:pPr>
        <w:pStyle w:val="3"/>
        <w:rPr>
          <w:rFonts w:ascii="Arial" w:hAnsi="Arial" w:cs="Arial"/>
          <w:sz w:val="24"/>
        </w:rPr>
      </w:pPr>
      <w:r w:rsidRPr="006161CE">
        <w:rPr>
          <w:rFonts w:ascii="Arial" w:hAnsi="Arial" w:cs="Arial"/>
          <w:sz w:val="24"/>
        </w:rPr>
        <w:t>Прогноз доходов от платных услуг и компенсаций затрат бюджета соста</w:t>
      </w:r>
      <w:r w:rsidRPr="006161CE">
        <w:rPr>
          <w:rFonts w:ascii="Arial" w:hAnsi="Arial" w:cs="Arial"/>
          <w:sz w:val="24"/>
        </w:rPr>
        <w:t>в</w:t>
      </w:r>
      <w:r w:rsidRPr="006161CE">
        <w:rPr>
          <w:rFonts w:ascii="Arial" w:hAnsi="Arial" w:cs="Arial"/>
          <w:sz w:val="24"/>
        </w:rPr>
        <w:t>лен по данным главных администраторов доходов на уровне 2016 года (МКУК «Калтукский КДЦ Братского района»).</w:t>
      </w:r>
    </w:p>
    <w:p w:rsidR="007A5037" w:rsidRPr="006161CE" w:rsidRDefault="007A5037" w:rsidP="007A5037">
      <w:pPr>
        <w:rPr>
          <w:rFonts w:ascii="Arial" w:hAnsi="Arial" w:cs="Arial"/>
          <w:b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В проекте Закона Иркутской области «Об областном бюджете на 2017 год на плановый период 2018 и 2019 годов» изменен подход к формированию и ра</w:t>
      </w:r>
      <w:r w:rsidRPr="006161CE">
        <w:rPr>
          <w:rFonts w:ascii="Arial" w:hAnsi="Arial" w:cs="Arial"/>
        </w:rPr>
        <w:t>с</w:t>
      </w:r>
      <w:r w:rsidRPr="006161CE">
        <w:rPr>
          <w:rFonts w:ascii="Arial" w:hAnsi="Arial" w:cs="Arial"/>
        </w:rPr>
        <w:t>пределению фондов финансовой поддержки муниципальных образований. В с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ответствии со ст. 137 БК РФ, объем дотации на выравнивание бюджетной обесп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ченности городских и сельских поселений за счет средств областного бюджета определен исходя из необходимости достижения критериев выравнивания ф</w:t>
      </w:r>
      <w:r w:rsidRPr="006161CE">
        <w:rPr>
          <w:rFonts w:ascii="Arial" w:hAnsi="Arial" w:cs="Arial"/>
        </w:rPr>
        <w:t>и</w:t>
      </w:r>
      <w:r w:rsidRPr="006161CE">
        <w:rPr>
          <w:rFonts w:ascii="Arial" w:hAnsi="Arial" w:cs="Arial"/>
        </w:rPr>
        <w:t>нансовых возможностей городских и сельских поселений по осуществлению орг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>нами местного самоуправления полномочий по решению вопросов местного зн</w:t>
      </w:r>
      <w:r w:rsidRPr="006161CE">
        <w:rPr>
          <w:rFonts w:ascii="Arial" w:hAnsi="Arial" w:cs="Arial"/>
        </w:rPr>
        <w:t>а</w:t>
      </w:r>
      <w:r w:rsidRPr="006161CE">
        <w:rPr>
          <w:rFonts w:ascii="Arial" w:hAnsi="Arial" w:cs="Arial"/>
        </w:rPr>
        <w:t xml:space="preserve">чения.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Часть  дотации на выравнивание бюджетной обеспеченности городских и сельских поселений, предоставляемая сверх установленных БК РФ критериев, предлагается предоставлять району в форме субсидии на формирование райо</w:t>
      </w:r>
      <w:r w:rsidRPr="006161CE">
        <w:rPr>
          <w:rFonts w:ascii="Arial" w:hAnsi="Arial" w:cs="Arial"/>
        </w:rPr>
        <w:t>н</w:t>
      </w:r>
      <w:r w:rsidRPr="006161CE">
        <w:rPr>
          <w:rFonts w:ascii="Arial" w:hAnsi="Arial" w:cs="Arial"/>
        </w:rPr>
        <w:t>ного фонда финансовой поддержки поселений Иркутской области на 2017 год и на плановый период 2018 - 2019 годов (далее – су</w:t>
      </w:r>
      <w:r w:rsidRPr="006161CE">
        <w:rPr>
          <w:rFonts w:ascii="Arial" w:hAnsi="Arial" w:cs="Arial"/>
        </w:rPr>
        <w:t>б</w:t>
      </w:r>
      <w:r w:rsidRPr="006161CE">
        <w:rPr>
          <w:rFonts w:ascii="Arial" w:hAnsi="Arial" w:cs="Arial"/>
        </w:rPr>
        <w:t>сидия на РФФП) для дальнейшего распределения и перечисления из ра</w:t>
      </w:r>
      <w:r w:rsidRPr="006161CE">
        <w:rPr>
          <w:rFonts w:ascii="Arial" w:hAnsi="Arial" w:cs="Arial"/>
        </w:rPr>
        <w:t>й</w:t>
      </w:r>
      <w:r w:rsidRPr="006161CE">
        <w:rPr>
          <w:rFonts w:ascii="Arial" w:hAnsi="Arial" w:cs="Arial"/>
        </w:rPr>
        <w:t>онного бюджета в бюджеты поселений.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</w:p>
    <w:p w:rsidR="007A5037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  <w:b/>
        </w:rPr>
        <w:t>Безвозмездные поступления на 2017 год прогнозируются в объеме  6870,0 тыс. руб.:</w:t>
      </w:r>
      <w:r w:rsidRPr="006161CE">
        <w:rPr>
          <w:rFonts w:ascii="Arial" w:hAnsi="Arial" w:cs="Arial"/>
        </w:rPr>
        <w:t xml:space="preserve"> </w:t>
      </w:r>
    </w:p>
    <w:p w:rsidR="006161CE" w:rsidRPr="006161CE" w:rsidRDefault="006161CE" w:rsidP="007A5037">
      <w:pPr>
        <w:ind w:firstLine="720"/>
        <w:jc w:val="both"/>
        <w:rPr>
          <w:rFonts w:ascii="Arial" w:hAnsi="Arial" w:cs="Arial"/>
        </w:rPr>
      </w:pPr>
    </w:p>
    <w:p w:rsidR="007A5037" w:rsidRPr="006161CE" w:rsidRDefault="007A5037" w:rsidP="007A5037">
      <w:pPr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            1)  из областного бюджета – 195,4 тыс. руб.;</w:t>
      </w:r>
    </w:p>
    <w:p w:rsidR="007A5037" w:rsidRPr="006161CE" w:rsidRDefault="007A5037" w:rsidP="007A5037">
      <w:pPr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ab/>
        <w:t xml:space="preserve"> 2)  из районного бюджета – 6674,6 тыс. руб., в том числе: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субсидии на РФФП из областного бюджета) – 4074,6 тыс. руб.;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районного бюджета) – 0,0 тыс. руб.;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дотации бюджетам сельских поселений на поддержку мер по обе</w:t>
      </w:r>
      <w:r w:rsidRPr="006161CE">
        <w:rPr>
          <w:rFonts w:ascii="Arial" w:hAnsi="Arial" w:cs="Arial"/>
        </w:rPr>
        <w:t>с</w:t>
      </w:r>
      <w:r w:rsidRPr="006161CE">
        <w:rPr>
          <w:rFonts w:ascii="Arial" w:hAnsi="Arial" w:cs="Arial"/>
        </w:rPr>
        <w:t>печению сбалансированности бюджетов (за счет районного бюджета) – 2600,0 тыс. руб.</w:t>
      </w:r>
    </w:p>
    <w:p w:rsidR="007A5037" w:rsidRPr="006161CE" w:rsidRDefault="007A5037" w:rsidP="007A5037">
      <w:pPr>
        <w:jc w:val="center"/>
        <w:rPr>
          <w:rFonts w:ascii="Arial" w:hAnsi="Arial" w:cs="Arial"/>
          <w:spacing w:val="-6"/>
        </w:rPr>
      </w:pP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  <w:b/>
        </w:rPr>
        <w:t>Безвозмездные поступления на 2018 год</w:t>
      </w:r>
      <w:r w:rsidRPr="006161CE">
        <w:rPr>
          <w:rFonts w:ascii="Arial" w:hAnsi="Arial" w:cs="Arial"/>
        </w:rPr>
        <w:t xml:space="preserve"> прогнозируются в объеме 5885,0 тыс. руб., в том числе из областного бюджета – 195,3 тыс. руб., из районн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го бю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жета – 5689,7 тыс. руб., в том числе: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дотация на выравнивание бюджетной обеспеченности из районного фо</w:t>
      </w:r>
      <w:r w:rsidRPr="006161CE">
        <w:rPr>
          <w:rFonts w:ascii="Arial" w:hAnsi="Arial" w:cs="Arial"/>
        </w:rPr>
        <w:t>н</w:t>
      </w:r>
      <w:r w:rsidRPr="006161CE">
        <w:rPr>
          <w:rFonts w:ascii="Arial" w:hAnsi="Arial" w:cs="Arial"/>
        </w:rPr>
        <w:t>да финансовой поддержки поселениям (за счет субсидии на РФФП из областного бюджета) – 2989,7 тыс. руб.;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районного бюджета) – 0,0 тыс. руб.;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дотации бюджетам сельских поселений на поддержку мер по обе</w:t>
      </w:r>
      <w:r w:rsidRPr="006161CE">
        <w:rPr>
          <w:rFonts w:ascii="Arial" w:hAnsi="Arial" w:cs="Arial"/>
        </w:rPr>
        <w:t>с</w:t>
      </w:r>
      <w:r w:rsidRPr="006161CE">
        <w:rPr>
          <w:rFonts w:ascii="Arial" w:hAnsi="Arial" w:cs="Arial"/>
        </w:rPr>
        <w:t>печению сбалансированности бюджетов (за счет районного бюджета) – 2700,0 тыс. руб.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  <w:b/>
        </w:rPr>
        <w:t>Безвозмездные поступления на 2019 год</w:t>
      </w:r>
      <w:r w:rsidRPr="006161CE">
        <w:rPr>
          <w:rFonts w:ascii="Arial" w:hAnsi="Arial" w:cs="Arial"/>
        </w:rPr>
        <w:t xml:space="preserve"> прогнозируются в объеме 6046,0 тыс. руб., в том числе из областного бюджета – 195,3 тыс. руб., из районн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го бю</w:t>
      </w:r>
      <w:r w:rsidRPr="006161CE">
        <w:rPr>
          <w:rFonts w:ascii="Arial" w:hAnsi="Arial" w:cs="Arial"/>
        </w:rPr>
        <w:t>д</w:t>
      </w:r>
      <w:r w:rsidRPr="006161CE">
        <w:rPr>
          <w:rFonts w:ascii="Arial" w:hAnsi="Arial" w:cs="Arial"/>
        </w:rPr>
        <w:t>жета – 5850,7 тыс. руб., в том числе: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субсидии на РФФП из областного бюджета) – 2970,7 тыс. руб.;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- дотация на выравнивание бюджетной обеспеченности из районного фонда финансовой поддержки поселениям (за счет районного бюджета) – 0,0 тыс. </w:t>
      </w:r>
      <w:proofErr w:type="spellStart"/>
      <w:r w:rsidRPr="006161CE">
        <w:rPr>
          <w:rFonts w:ascii="Arial" w:hAnsi="Arial" w:cs="Arial"/>
        </w:rPr>
        <w:t>руб</w:t>
      </w:r>
      <w:proofErr w:type="spellEnd"/>
      <w:r w:rsidRPr="006161CE">
        <w:rPr>
          <w:rFonts w:ascii="Arial" w:hAnsi="Arial" w:cs="Arial"/>
        </w:rPr>
        <w:t>;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- дотации бюджетам сельских поселений на поддержку мер по обе</w:t>
      </w:r>
      <w:r w:rsidRPr="006161CE">
        <w:rPr>
          <w:rFonts w:ascii="Arial" w:hAnsi="Arial" w:cs="Arial"/>
        </w:rPr>
        <w:t>с</w:t>
      </w:r>
      <w:r w:rsidRPr="006161CE">
        <w:rPr>
          <w:rFonts w:ascii="Arial" w:hAnsi="Arial" w:cs="Arial"/>
        </w:rPr>
        <w:t>печению сбалансированности бюджетов (за счет районного бюджета) – 2880,0 тыс. руб.</w:t>
      </w:r>
    </w:p>
    <w:p w:rsidR="007A5037" w:rsidRPr="006161CE" w:rsidRDefault="007A5037" w:rsidP="007A5037">
      <w:pPr>
        <w:ind w:firstLine="708"/>
        <w:jc w:val="both"/>
        <w:rPr>
          <w:rFonts w:ascii="Arial" w:hAnsi="Arial" w:cs="Arial"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b/>
        </w:rPr>
      </w:pPr>
      <w:r w:rsidRPr="006161CE">
        <w:rPr>
          <w:rFonts w:ascii="Arial" w:hAnsi="Arial" w:cs="Arial"/>
          <w:b/>
        </w:rPr>
        <w:t>РАСХОДЫ БЮДЖЕТА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b/>
          <w:color w:val="FF0000"/>
        </w:rPr>
      </w:pPr>
    </w:p>
    <w:p w:rsidR="007A5037" w:rsidRPr="006161CE" w:rsidRDefault="007A5037" w:rsidP="007A50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Проект  бюджета Калтукского сельского поселения на 2017 год на плановый период 2018 и 2019 годов, как и в предыдущем году, сформирован по програм</w:t>
      </w:r>
      <w:r w:rsidRPr="006161CE">
        <w:rPr>
          <w:rFonts w:ascii="Arial" w:hAnsi="Arial" w:cs="Arial"/>
        </w:rPr>
        <w:t>м</w:t>
      </w:r>
      <w:r w:rsidRPr="006161CE">
        <w:rPr>
          <w:rFonts w:ascii="Arial" w:hAnsi="Arial" w:cs="Arial"/>
        </w:rPr>
        <w:t>ному принципу на основе муниципальных программ Ка</w:t>
      </w:r>
      <w:r w:rsidRPr="006161CE">
        <w:rPr>
          <w:rFonts w:ascii="Arial" w:hAnsi="Arial" w:cs="Arial"/>
        </w:rPr>
        <w:t>л</w:t>
      </w:r>
      <w:r w:rsidRPr="006161CE">
        <w:rPr>
          <w:rFonts w:ascii="Arial" w:hAnsi="Arial" w:cs="Arial"/>
        </w:rPr>
        <w:t>тукского муниципального образования.</w:t>
      </w:r>
    </w:p>
    <w:p w:rsidR="007A5037" w:rsidRPr="006161CE" w:rsidRDefault="007A5037" w:rsidP="007A50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В проекте решения предусмотрено финансовое обеспечение 6 муниц</w:t>
      </w:r>
      <w:r w:rsidRPr="006161CE">
        <w:rPr>
          <w:rFonts w:ascii="Arial" w:hAnsi="Arial" w:cs="Arial"/>
        </w:rPr>
        <w:t>и</w:t>
      </w:r>
      <w:r w:rsidRPr="006161CE">
        <w:rPr>
          <w:rFonts w:ascii="Arial" w:hAnsi="Arial" w:cs="Arial"/>
        </w:rPr>
        <w:t xml:space="preserve">пальным программам Калтукского муниципального образования. </w:t>
      </w:r>
    </w:p>
    <w:p w:rsidR="007A5037" w:rsidRPr="006161CE" w:rsidRDefault="007A5037" w:rsidP="007A50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Общий объем расходов  бюджета Калтукского сельского поселения на 2017 год предлагается утвердить в размере 9582,2 тыс. руб., на 2018 год – 8593,9 тыс. руб., на 2019 год – 8951,2 тыс. руб.</w:t>
      </w:r>
    </w:p>
    <w:p w:rsidR="007A5037" w:rsidRPr="006161CE" w:rsidRDefault="007A5037" w:rsidP="007A5037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           Информация о бюджетных ассигнованиях бюджета поселения на 2017 год на плановый период 2018 и 2019 годов, отраженных в проекте бюджета, в разрезе м</w:t>
      </w:r>
      <w:r w:rsidRPr="006161CE">
        <w:rPr>
          <w:rFonts w:ascii="Arial" w:hAnsi="Arial" w:cs="Arial"/>
        </w:rPr>
        <w:t>у</w:t>
      </w:r>
      <w:r w:rsidRPr="006161CE">
        <w:rPr>
          <w:rFonts w:ascii="Arial" w:hAnsi="Arial" w:cs="Arial"/>
        </w:rPr>
        <w:t>ниципальных программ и непрограммных расходах представлена в таблице 1.</w:t>
      </w:r>
    </w:p>
    <w:p w:rsidR="007A5037" w:rsidRPr="006161CE" w:rsidRDefault="007A5037" w:rsidP="007A503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5037" w:rsidRPr="006161CE" w:rsidRDefault="007A5037" w:rsidP="007A50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61CE">
        <w:rPr>
          <w:rFonts w:ascii="Arial" w:hAnsi="Arial" w:cs="Arial"/>
        </w:rPr>
        <w:lastRenderedPageBreak/>
        <w:t xml:space="preserve">Таблица 1. Перечень муниципальных программ </w:t>
      </w:r>
    </w:p>
    <w:p w:rsidR="007A5037" w:rsidRPr="006161CE" w:rsidRDefault="007A5037" w:rsidP="007A503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61CE">
        <w:rPr>
          <w:rFonts w:ascii="Arial" w:hAnsi="Arial" w:cs="Arial"/>
        </w:rPr>
        <w:t>Калтукского муниципального образования</w:t>
      </w:r>
    </w:p>
    <w:p w:rsidR="007A5037" w:rsidRPr="006161CE" w:rsidRDefault="007A5037" w:rsidP="007A503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 (тыс. руб.)</w:t>
      </w:r>
    </w:p>
    <w:p w:rsidR="007A5037" w:rsidRPr="006161CE" w:rsidRDefault="007A5037" w:rsidP="007A503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tbl>
      <w:tblPr>
        <w:tblW w:w="9798" w:type="dxa"/>
        <w:tblInd w:w="94" w:type="dxa"/>
        <w:tblLook w:val="04A0" w:firstRow="1" w:lastRow="0" w:firstColumn="1" w:lastColumn="0" w:noHBand="0" w:noVBand="1"/>
      </w:tblPr>
      <w:tblGrid>
        <w:gridCol w:w="760"/>
        <w:gridCol w:w="3480"/>
        <w:gridCol w:w="1586"/>
        <w:gridCol w:w="1420"/>
        <w:gridCol w:w="1276"/>
        <w:gridCol w:w="1276"/>
      </w:tblGrid>
      <w:tr w:rsidR="007A5037" w:rsidRPr="00AC5D38" w:rsidTr="00F819C8">
        <w:trPr>
          <w:trHeight w:val="10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Проект бюджета на 2017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Проект бюджета на 2018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Проект бюджета на 2019 год </w:t>
            </w:r>
          </w:p>
        </w:tc>
      </w:tr>
      <w:tr w:rsidR="007A5037" w:rsidRPr="00AC5D38" w:rsidTr="00F819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7A5037" w:rsidRPr="00AC5D38" w:rsidTr="00F819C8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«Муниципальные ф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нансы в муниципальном образов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нии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3305,1</w:t>
            </w:r>
          </w:p>
        </w:tc>
      </w:tr>
      <w:tr w:rsidR="007A5037" w:rsidRPr="00AC5D38" w:rsidTr="00F819C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ция полномочий по 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шению вопросов местного знач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ния администрацией  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ниципального образов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ния»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3108,8</w:t>
            </w:r>
          </w:p>
        </w:tc>
      </w:tr>
      <w:tr w:rsidR="007A5037" w:rsidRPr="00AC5D38" w:rsidTr="00F819C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«Повыш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ние эффективности бю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жетных расходов в  муниципал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ном образовании» на 2015-2019 г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AC5D38" w:rsidTr="00F819C8">
        <w:trPr>
          <w:trHeight w:val="28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ция областного государстве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ного полномочия по опр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делению перечня дол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ностных лиц органов местного сам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управления, уполномоченных соста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лять протоколы об адм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нистративных правонар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шен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ях, предусмотренных отдельными законами 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кутской области об адм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нистративной ответстве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ности»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AC5D38" w:rsidTr="00F819C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ция отдельных областных го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ударственных полномочий в сфере 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доснабжения и водоотвед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ния»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RPr="00AC5D38" w:rsidTr="00F819C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ция полномочий по осущест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лению первичного вои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ского учета на террит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риях, где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сутствуют военные 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миссариаты»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RPr="00AC5D38" w:rsidTr="00F819C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дорожного х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зяйства в муниц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пальном обр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1500,8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«Дорожное х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зяйство»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1500,8</w:t>
            </w:r>
          </w:p>
        </w:tc>
      </w:tr>
      <w:tr w:rsidR="007A5037" w:rsidRPr="00AC5D38" w:rsidTr="00F819C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объектов ко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мунальной инфраструкт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AC5D38" w:rsidTr="00F819C8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«Подг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товка к зиме и моде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низация объектов ко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мунальной инфрастру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туры» на 2015-2019 г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«Благ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устройство»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A5037" w:rsidRPr="00AC5D38" w:rsidTr="00F819C8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«Культура» на 2015-2019 г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«Библиоте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ное дело»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«Культу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ный досуг населения»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2370,7</w:t>
            </w:r>
          </w:p>
        </w:tc>
      </w:tr>
      <w:tr w:rsidR="007A5037" w:rsidRPr="00AC5D38" w:rsidTr="00F819C8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физической культуры и спо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«Досту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ный спорт для всех»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7A5037" w:rsidRPr="00AC5D38" w:rsidTr="00F819C8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 «Гражданская оборона, предупреждение и ликв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дация чрезвычайных сит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 в сельских посел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RPr="00AC5D38" w:rsidTr="00F819C8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Подпрограмма «Предупр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ждение чрезвычайных 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туаций и обеспечение первичных мер пожарной безопасности»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724,0</w:t>
            </w:r>
          </w:p>
        </w:tc>
      </w:tr>
      <w:tr w:rsidR="007A5037" w:rsidRPr="00AC5D38" w:rsidTr="00F819C8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8 788,6</w:t>
            </w:r>
          </w:p>
        </w:tc>
      </w:tr>
      <w:tr w:rsidR="007A5037" w:rsidRPr="00AC5D38" w:rsidTr="00F819C8">
        <w:trPr>
          <w:trHeight w:val="3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162,6</w:t>
            </w:r>
          </w:p>
        </w:tc>
      </w:tr>
      <w:tr w:rsidR="007A5037" w:rsidRPr="00AC5D38" w:rsidTr="00F819C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037" w:rsidRPr="006161CE" w:rsidRDefault="007A5037" w:rsidP="00F819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 w:rsidP="00F819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7A5037" w:rsidRPr="006161CE" w:rsidRDefault="007A5037" w:rsidP="007A5037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Недостаток бюджетных средств, исходя из прогнозной оценки доходов и расходов бюджета</w:t>
      </w:r>
      <w:r w:rsidRPr="006161CE">
        <w:rPr>
          <w:rFonts w:ascii="Arial" w:hAnsi="Arial" w:cs="Arial"/>
          <w:b/>
        </w:rPr>
        <w:t xml:space="preserve"> </w:t>
      </w:r>
      <w:r w:rsidRPr="006161CE">
        <w:rPr>
          <w:rFonts w:ascii="Arial" w:hAnsi="Arial" w:cs="Arial"/>
        </w:rPr>
        <w:t>Калтукского сельского поселения, на 2017 год с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ставит 125,0 тыс. руб. или реальный дефицит бюджета от доходов без уч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та безвозмездных поступлений – 4,9%, на 2018 год – 125,0 тыс. руб. или 4,8%, на 2019 год – 135,0 тыс. руб. или 4,9%.</w:t>
      </w:r>
    </w:p>
    <w:p w:rsidR="007A5037" w:rsidRPr="006161CE" w:rsidRDefault="007A5037" w:rsidP="007A5037">
      <w:pPr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lastRenderedPageBreak/>
        <w:t xml:space="preserve">           В связи с дефицитом средств бюджет поселения сформирован по принц</w:t>
      </w:r>
      <w:r w:rsidRPr="006161CE">
        <w:rPr>
          <w:rFonts w:ascii="Arial" w:hAnsi="Arial" w:cs="Arial"/>
        </w:rPr>
        <w:t>и</w:t>
      </w:r>
      <w:r w:rsidRPr="006161CE">
        <w:rPr>
          <w:rFonts w:ascii="Arial" w:hAnsi="Arial" w:cs="Arial"/>
        </w:rPr>
        <w:t>пу приоритетного направления расходов на заработную плату с начислениями на нее,  социальные выплаты.</w:t>
      </w:r>
    </w:p>
    <w:p w:rsidR="007A5037" w:rsidRPr="006161CE" w:rsidRDefault="007A5037" w:rsidP="007A5037">
      <w:pPr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 xml:space="preserve">          Другие расходы в части оплаты поставок товаров, выполнения работ, в ц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лях оказания муниципальных услуг физическим и юридическим лицам предусмо</w:t>
      </w:r>
      <w:r w:rsidRPr="006161CE">
        <w:rPr>
          <w:rFonts w:ascii="Arial" w:hAnsi="Arial" w:cs="Arial"/>
        </w:rPr>
        <w:t>т</w:t>
      </w:r>
      <w:r w:rsidRPr="006161CE">
        <w:rPr>
          <w:rFonts w:ascii="Arial" w:hAnsi="Arial" w:cs="Arial"/>
        </w:rPr>
        <w:t>рены по остаточному принципу (за исключением целевых средств областного бюджета) – 20% от потребности 2017 года, 20% от потребности 2018 года,. 20% от потребн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сти 2019 года.</w:t>
      </w:r>
    </w:p>
    <w:p w:rsidR="007A5037" w:rsidRPr="006161CE" w:rsidRDefault="007A5037" w:rsidP="007A5037">
      <w:pPr>
        <w:jc w:val="both"/>
        <w:rPr>
          <w:rFonts w:ascii="Arial" w:hAnsi="Arial" w:cs="Arial"/>
          <w:color w:val="FF0000"/>
        </w:rPr>
      </w:pPr>
      <w:r w:rsidRPr="006161CE">
        <w:rPr>
          <w:rFonts w:ascii="Arial" w:hAnsi="Arial" w:cs="Arial"/>
          <w:color w:val="FF0000"/>
        </w:rPr>
        <w:t xml:space="preserve">         </w:t>
      </w:r>
      <w:r w:rsidRPr="006161CE">
        <w:rPr>
          <w:rFonts w:ascii="Arial" w:hAnsi="Arial" w:cs="Arial"/>
        </w:rPr>
        <w:t>Планирование бюджетных ассигнований на оплату труда осуществл</w:t>
      </w:r>
      <w:r w:rsidRPr="006161CE">
        <w:rPr>
          <w:rFonts w:ascii="Arial" w:hAnsi="Arial" w:cs="Arial"/>
        </w:rPr>
        <w:t>я</w:t>
      </w:r>
      <w:r w:rsidRPr="006161CE">
        <w:rPr>
          <w:rFonts w:ascii="Arial" w:hAnsi="Arial" w:cs="Arial"/>
        </w:rPr>
        <w:t>лось с учетом статьи 144 Трудового Кодекса РФ, Федерального закона от 06.10.2003 года №131-ФЗ «Об общих принципах организации местного самоуправления в Росси</w:t>
      </w:r>
      <w:r w:rsidRPr="006161CE">
        <w:rPr>
          <w:rFonts w:ascii="Arial" w:hAnsi="Arial" w:cs="Arial"/>
        </w:rPr>
        <w:t>й</w:t>
      </w:r>
      <w:r w:rsidRPr="006161CE">
        <w:rPr>
          <w:rFonts w:ascii="Arial" w:hAnsi="Arial" w:cs="Arial"/>
        </w:rPr>
        <w:t xml:space="preserve">ской Федерации». 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  <w:color w:val="FF0000"/>
        </w:rPr>
      </w:pPr>
      <w:r w:rsidRPr="006161CE">
        <w:rPr>
          <w:rFonts w:ascii="Arial" w:hAnsi="Arial" w:cs="Arial"/>
        </w:rPr>
        <w:t>Страховые взносы во внебюджетные фонды предусмотрены в размере 30,2% от объема заработной платы.</w:t>
      </w:r>
      <w:r w:rsidRPr="006161CE">
        <w:rPr>
          <w:rFonts w:ascii="Arial" w:hAnsi="Arial" w:cs="Arial"/>
          <w:color w:val="FF0000"/>
        </w:rPr>
        <w:t xml:space="preserve"> </w:t>
      </w:r>
    </w:p>
    <w:p w:rsidR="007A5037" w:rsidRPr="006161CE" w:rsidRDefault="007A5037" w:rsidP="007A5037">
      <w:pPr>
        <w:ind w:firstLine="720"/>
        <w:jc w:val="both"/>
        <w:rPr>
          <w:rFonts w:ascii="Arial" w:hAnsi="Arial" w:cs="Arial"/>
        </w:rPr>
      </w:pPr>
      <w:r w:rsidRPr="006161CE">
        <w:rPr>
          <w:rFonts w:ascii="Arial" w:hAnsi="Arial" w:cs="Arial"/>
        </w:rPr>
        <w:t>Учитывая положения проекта Федерального закона «О внесении измен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ний в Бюджетный кодекс Российской Федерации и признании утратившими силу о</w:t>
      </w:r>
      <w:r w:rsidRPr="006161CE">
        <w:rPr>
          <w:rFonts w:ascii="Arial" w:hAnsi="Arial" w:cs="Arial"/>
        </w:rPr>
        <w:t>т</w:t>
      </w:r>
      <w:r w:rsidRPr="006161CE">
        <w:rPr>
          <w:rFonts w:ascii="Arial" w:hAnsi="Arial" w:cs="Arial"/>
        </w:rPr>
        <w:t>дельных положений законодательных актов Российской Фед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рации», принятого 18 ноября 2016 года в третьем чтении Государственной Думой Российской Фед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рации, в составе основных характеристик бюджета Калтукского сельского посел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ния на плановый период 2018 и 2019 годов не предусматриваются условно утве</w:t>
      </w:r>
      <w:r w:rsidRPr="006161CE">
        <w:rPr>
          <w:rFonts w:ascii="Arial" w:hAnsi="Arial" w:cs="Arial"/>
        </w:rPr>
        <w:t>р</w:t>
      </w:r>
      <w:r w:rsidRPr="006161CE">
        <w:rPr>
          <w:rFonts w:ascii="Arial" w:hAnsi="Arial" w:cs="Arial"/>
        </w:rPr>
        <w:t>ждаемые расходы (не распределенные в плановом периоде в соответствии с классификацией расходов бюджетов бюджетные ассигнования). Соответству</w:t>
      </w:r>
      <w:r w:rsidRPr="006161CE">
        <w:rPr>
          <w:rFonts w:ascii="Arial" w:hAnsi="Arial" w:cs="Arial"/>
        </w:rPr>
        <w:t>ю</w:t>
      </w:r>
      <w:r w:rsidRPr="006161CE">
        <w:rPr>
          <w:rFonts w:ascii="Arial" w:hAnsi="Arial" w:cs="Arial"/>
        </w:rPr>
        <w:t>щий проект решения «О внесении изменений и приостановлении действия о</w:t>
      </w:r>
      <w:r w:rsidRPr="006161CE">
        <w:rPr>
          <w:rFonts w:ascii="Arial" w:hAnsi="Arial" w:cs="Arial"/>
        </w:rPr>
        <w:t>т</w:t>
      </w:r>
      <w:r w:rsidRPr="006161CE">
        <w:rPr>
          <w:rFonts w:ascii="Arial" w:hAnsi="Arial" w:cs="Arial"/>
        </w:rPr>
        <w:t>дельных норм Положения о бюджетном процессе в Калтукском муниципальном образовании, утве</w:t>
      </w:r>
      <w:r w:rsidRPr="006161CE">
        <w:rPr>
          <w:rFonts w:ascii="Arial" w:hAnsi="Arial" w:cs="Arial"/>
        </w:rPr>
        <w:t>р</w:t>
      </w:r>
      <w:r w:rsidRPr="006161CE">
        <w:rPr>
          <w:rFonts w:ascii="Arial" w:hAnsi="Arial" w:cs="Arial"/>
        </w:rPr>
        <w:t>жденного решением Думы Калтукского сельского поселения № 71 от 29.12.2014 года» внесен на рассмотрение в Думы Калтукского сельского п</w:t>
      </w:r>
      <w:r w:rsidRPr="006161CE">
        <w:rPr>
          <w:rFonts w:ascii="Arial" w:hAnsi="Arial" w:cs="Arial"/>
        </w:rPr>
        <w:t>о</w:t>
      </w:r>
      <w:r w:rsidRPr="006161CE">
        <w:rPr>
          <w:rFonts w:ascii="Arial" w:hAnsi="Arial" w:cs="Arial"/>
        </w:rPr>
        <w:t>сел</w:t>
      </w:r>
      <w:r w:rsidRPr="006161CE">
        <w:rPr>
          <w:rFonts w:ascii="Arial" w:hAnsi="Arial" w:cs="Arial"/>
        </w:rPr>
        <w:t>е</w:t>
      </w:r>
      <w:r w:rsidRPr="006161CE">
        <w:rPr>
          <w:rFonts w:ascii="Arial" w:hAnsi="Arial" w:cs="Arial"/>
        </w:rPr>
        <w:t>ния.</w:t>
      </w:r>
    </w:p>
    <w:p w:rsidR="007A5037" w:rsidRDefault="007A5037" w:rsidP="007A5037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7A5037" w:rsidRPr="0000206C" w:rsidRDefault="007A5037" w:rsidP="007A5037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28" w:lineRule="auto"/>
        <w:jc w:val="both"/>
        <w:rPr>
          <w:sz w:val="28"/>
        </w:rPr>
      </w:pPr>
      <w:r>
        <w:rPr>
          <w:sz w:val="26"/>
          <w:szCs w:val="26"/>
        </w:rPr>
        <w:t xml:space="preserve">          </w:t>
      </w:r>
    </w:p>
    <w:p w:rsidR="006161CE" w:rsidRPr="006161CE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6161CE" w:rsidRPr="006161CE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6161CE" w:rsidRPr="006161CE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>Глава Калтукского</w:t>
      </w:r>
    </w:p>
    <w:p w:rsidR="006161CE" w:rsidRPr="006161CE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7A5037" w:rsidRPr="006161CE" w:rsidRDefault="006161CE" w:rsidP="006161CE">
      <w:pPr>
        <w:rPr>
          <w:rFonts w:ascii="Arial" w:hAnsi="Arial" w:cs="Arial"/>
          <w:b/>
          <w:sz w:val="28"/>
          <w:szCs w:val="28"/>
        </w:rPr>
      </w:pPr>
      <w:r w:rsidRPr="006161CE">
        <w:rPr>
          <w:rFonts w:ascii="Arial" w:hAnsi="Arial" w:cs="Arial"/>
          <w:b/>
          <w:lang w:eastAsia="en-US"/>
        </w:rPr>
        <w:t>А.Ю. Гутенко</w:t>
      </w:r>
      <w:r w:rsidRPr="006161CE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p w:rsidR="007A5037" w:rsidRDefault="007A5037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Pr="00B81912" w:rsidRDefault="006161CE" w:rsidP="007A5037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51"/>
        <w:gridCol w:w="2769"/>
        <w:gridCol w:w="2178"/>
      </w:tblGrid>
      <w:tr w:rsidR="007A5037" w:rsidTr="007A5037">
        <w:trPr>
          <w:trHeight w:val="27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C99"/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1  </w:t>
            </w:r>
            <w:bookmarkEnd w:id="1"/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7A5037">
        <w:trPr>
          <w:trHeight w:val="6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КАЛТУКСКОГО СЕЛЬСКОГО ПОС</w:t>
            </w: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t>ЛЕНИЯ НА 2017 ГОД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161CE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7A5037" w:rsidTr="007A5037">
        <w:trPr>
          <w:trHeight w:val="39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статей доходов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сификации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Tr="007A5037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2587,2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440,0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440,0</w:t>
            </w:r>
          </w:p>
        </w:tc>
      </w:tr>
      <w:tr w:rsidR="007A5037" w:rsidTr="007A503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ляется налоговый агент, за 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ключением 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ходов, в отношении которых исчисление и уплата налога осуществляются в соотве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ствии со статьями 227, 227.1 и 228 Налогового кодекса Росси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ской Федерации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439,6</w:t>
            </w:r>
          </w:p>
        </w:tc>
      </w:tr>
      <w:tr w:rsidR="007A5037" w:rsidTr="007A503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лученных физическими лицами в соответствии со статьей 228 Налогового Кодекса Росси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ской 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дерации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7A5037" w:rsidTr="007A503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ГИ), РЕАЛИЗУЕМЫЕ НА ТЕРРИТОРИИ РОССИЙСКОЙ ФЕДЕРАЦИИ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1354,5</w:t>
            </w:r>
          </w:p>
        </w:tc>
      </w:tr>
      <w:tr w:rsidR="007A5037" w:rsidTr="007A503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1354,5</w:t>
            </w:r>
          </w:p>
        </w:tc>
      </w:tr>
      <w:tr w:rsidR="007A5037" w:rsidTr="007A5037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зельное топливо,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отчислений в местные бюджеты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426,6</w:t>
            </w:r>
          </w:p>
        </w:tc>
      </w:tr>
      <w:tr w:rsidR="007A5037" w:rsidTr="007A5037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торные масла для дизельных и (или) карбюраторных (</w:t>
            </w:r>
            <w:proofErr w:type="spellStart"/>
            <w:r w:rsidRPr="006161CE">
              <w:rPr>
                <w:rFonts w:ascii="Courier New" w:hAnsi="Courier New" w:cs="Courier New"/>
                <w:sz w:val="22"/>
                <w:szCs w:val="22"/>
              </w:rPr>
              <w:t>инжекто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6161C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бю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7A5037" w:rsidTr="007A5037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бильный бензин,  подлежащие распределению между бюджетами субъектов Российской Федерации и местными бюджетами с учетом установленных дифф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отчислений в местные бюджеты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7A5037" w:rsidTr="007A5037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могонный бензин,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отчислений в мес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ные бюджеты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-59,6</w:t>
            </w:r>
          </w:p>
        </w:tc>
      </w:tr>
      <w:tr w:rsidR="007A5037" w:rsidTr="007A5037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1 05 03000 01 0000 110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7A5037" w:rsidTr="007A5037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683,7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83,2</w:t>
            </w:r>
          </w:p>
        </w:tc>
      </w:tr>
      <w:tr w:rsidR="007A5037" w:rsidTr="007A503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меняемым к объектам налогообл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жения, распол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женным в границах сельских поселений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600,5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502,5</w:t>
            </w:r>
          </w:p>
        </w:tc>
      </w:tr>
      <w:tr w:rsidR="007A5037" w:rsidTr="007A5037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ным участком, расположенным в границах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</w:tr>
      <w:tr w:rsidR="007A5037" w:rsidTr="007A5037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ком, расположенным в границах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7A5037" w:rsidTr="007A503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верш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нотариальных действий (за исключением действий, сове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шаемых консульскими учрежд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 Российской Федерации)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верш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ние нотариальных действий должностными лицами органов местного самоуправления, уполн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моченными в соответствии с зак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нодательными актами Росси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ской Федерации на совершение нотар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альных действий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 услуг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ных услуг (работ) получателями средств бюджетов поселений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6870,0</w:t>
            </w:r>
          </w:p>
        </w:tc>
      </w:tr>
      <w:tr w:rsidR="007A5037" w:rsidTr="007A5037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РФ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6870,0</w:t>
            </w:r>
          </w:p>
        </w:tc>
      </w:tr>
      <w:tr w:rsidR="007A5037" w:rsidTr="007A5037">
        <w:trPr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6674,6</w:t>
            </w:r>
          </w:p>
        </w:tc>
      </w:tr>
      <w:tr w:rsidR="007A5037" w:rsidTr="007A5037">
        <w:trPr>
          <w:trHeight w:val="5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выравнивание бюджетной обеспече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ности (местный бюджет)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4074,6</w:t>
            </w:r>
          </w:p>
        </w:tc>
      </w:tr>
      <w:tr w:rsidR="007A5037" w:rsidTr="007A5037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поддержку мер по обе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печению сбалансированности бю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(местный бюджет)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2 02 15002 10 0000 151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2600,0</w:t>
            </w:r>
          </w:p>
        </w:tc>
      </w:tr>
      <w:tr w:rsidR="007A5037" w:rsidTr="007A503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195,4</w:t>
            </w:r>
          </w:p>
        </w:tc>
      </w:tr>
      <w:tr w:rsidR="007A5037" w:rsidTr="007A503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первичного воинского учета на терр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ского уч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ё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та на территориях, где отсутствуют военные </w:t>
            </w:r>
            <w:proofErr w:type="spellStart"/>
            <w:r w:rsidRPr="006161CE">
              <w:rPr>
                <w:rFonts w:ascii="Courier New" w:hAnsi="Courier New" w:cs="Courier New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Субвенция бюджетам поселений на выполнение передаваемых полном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субъектов Российской Федер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ции- вс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го, в 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.: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77,5</w:t>
            </w:r>
          </w:p>
        </w:tc>
      </w:tr>
      <w:tr w:rsidR="007A5037" w:rsidTr="007A5037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дарственного полномочия по опр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делению перечня должностных лиц органов местного самоуправления, уполномоченных составлять прот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колы об административных прав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нарушениях, предусмотренных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дельными законами Иркутской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ласти об административной отве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ственности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Tr="007A503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отдельных облас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 госуда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ственных полномочий в сфере водоснабжения и водоотв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дения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Tr="007A5037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9457,2</w:t>
            </w:r>
          </w:p>
        </w:tc>
      </w:tr>
    </w:tbl>
    <w:p w:rsidR="007A5037" w:rsidRPr="006161CE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436" w:type="dxa"/>
        <w:tblInd w:w="108" w:type="dxa"/>
        <w:tblLook w:val="04A0" w:firstRow="1" w:lastRow="0" w:firstColumn="1" w:lastColumn="0" w:noHBand="0" w:noVBand="1"/>
      </w:tblPr>
      <w:tblGrid>
        <w:gridCol w:w="4518"/>
        <w:gridCol w:w="2819"/>
        <w:gridCol w:w="1117"/>
        <w:gridCol w:w="1009"/>
      </w:tblGrid>
      <w:tr w:rsidR="007A5037" w:rsidTr="007A5037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D99"/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Приложение 2 </w:t>
            </w:r>
            <w:bookmarkEnd w:id="2"/>
          </w:p>
        </w:tc>
      </w:tr>
      <w:tr w:rsidR="007A5037" w:rsidTr="007A5037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7A5037">
        <w:trPr>
          <w:trHeight w:val="61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КАЛТУКСКОГО СЕЛЬСКОГО ПОСЕЛЕНИЯ НА ПЛАНОВЫЙ ПЕРИОД 2018 И 2019 ГОДОВ</w:t>
            </w:r>
          </w:p>
        </w:tc>
      </w:tr>
      <w:tr w:rsidR="007A5037" w:rsidRPr="006161CE" w:rsidTr="007A5037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Arial" w:hAnsi="Arial" w:cs="Arial"/>
                <w:b/>
                <w:bCs/>
              </w:rPr>
            </w:pPr>
            <w:r w:rsidRPr="006161CE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7A5037" w:rsidTr="007A5037">
        <w:trPr>
          <w:trHeight w:val="39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статей доходов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сификации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Tr="007A5037">
        <w:trPr>
          <w:trHeight w:val="315"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2583,9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2770,2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475,9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457,6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475,9</w:t>
            </w:r>
          </w:p>
        </w:tc>
      </w:tr>
      <w:tr w:rsidR="007A5037" w:rsidTr="007A5037">
        <w:trPr>
          <w:trHeight w:val="10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ляется налоговый агент, за 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ключением доходов, в отношении которых исчисление и уплата налога осуществляются в соотве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ствии со статьями 227, 227.1 и 228 Налогового кодекса Росси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457,1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</w:tr>
      <w:tr w:rsidR="007A5037" w:rsidTr="007A5037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цами в соответствии со статьей 228 Налогового Кодекса Росси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ской Фед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рации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7A5037" w:rsidTr="007A5037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ГИ), РЕАЛИЗУЕМЫЕ НА ТЕРРИТОРИИ РОССИ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1500,8</w:t>
            </w:r>
          </w:p>
        </w:tc>
      </w:tr>
      <w:tr w:rsidR="007A5037" w:rsidTr="007A5037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1500,8</w:t>
            </w:r>
          </w:p>
        </w:tc>
      </w:tr>
      <w:tr w:rsidR="007A5037" w:rsidTr="007A5037">
        <w:trPr>
          <w:trHeight w:val="10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зельное топливо,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отчислений в местные бюджеты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419,9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472,7</w:t>
            </w:r>
          </w:p>
        </w:tc>
      </w:tr>
      <w:tr w:rsidR="007A5037" w:rsidTr="007A5037">
        <w:trPr>
          <w:trHeight w:val="12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торные масла для дизельных и (или) карбюраторных (</w:t>
            </w:r>
            <w:proofErr w:type="spellStart"/>
            <w:r w:rsidRPr="006161CE">
              <w:rPr>
                <w:rFonts w:ascii="Courier New" w:hAnsi="Courier New" w:cs="Courier New"/>
                <w:sz w:val="22"/>
                <w:szCs w:val="22"/>
              </w:rPr>
              <w:t>инжекто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6161C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дифференц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рованных нормат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вов отчислений в местные бюджеты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A5037" w:rsidTr="007A5037">
        <w:trPr>
          <w:trHeight w:val="15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бильный бензин,  подлежащие распр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числений в местные бюджеты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965,2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1086,6</w:t>
            </w:r>
          </w:p>
        </w:tc>
      </w:tr>
      <w:tr w:rsidR="007A5037" w:rsidTr="007A5037">
        <w:trPr>
          <w:trHeight w:val="15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могонный бензин, подлежащие ра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дифференцированных нормативов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числений в местные бюджеты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-58,7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7A5037" w:rsidTr="007A5037">
        <w:trPr>
          <w:trHeight w:val="4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7A5037" w:rsidTr="007A5037">
        <w:trPr>
          <w:trHeight w:val="4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1 05 03000 01 0000 110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Tr="007A5037">
        <w:trPr>
          <w:trHeight w:val="4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683,7</w:t>
            </w:r>
          </w:p>
        </w:tc>
      </w:tr>
      <w:tr w:rsidR="007A5037" w:rsidTr="007A5037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83,2</w:t>
            </w:r>
          </w:p>
        </w:tc>
      </w:tr>
      <w:tr w:rsidR="007A5037" w:rsidTr="007A5037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меняемым к объектам налогообл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жения, распол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женным в границах сельских посел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600,5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502,5</w:t>
            </w:r>
          </w:p>
        </w:tc>
      </w:tr>
      <w:tr w:rsidR="007A5037" w:rsidTr="007A5037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ным участком, расположенным в границах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</w:tr>
      <w:tr w:rsidR="007A5037" w:rsidTr="007A5037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ком, расположе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ным в границах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7A5037" w:rsidTr="007A5037">
        <w:trPr>
          <w:trHeight w:val="4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8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Государственная пошлина за 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верш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нотариальных действий (за исключением действий, сове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шаемых консульскими учреждениями Росси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15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верш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ние нотариальных действий должностными лицами органов местного самоуправления, уполн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моченными в соответствии с зак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нодательными актами Ро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сийской Федерации на совершение нотар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альных действий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</w:tr>
      <w:tr w:rsidR="007A5037" w:rsidTr="007A5037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4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 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 услуг (р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бот) получателями средств бюджетов поселений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6046,0</w:t>
            </w:r>
          </w:p>
        </w:tc>
      </w:tr>
      <w:tr w:rsidR="007A5037" w:rsidTr="007A5037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РФ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6046,0</w:t>
            </w:r>
          </w:p>
        </w:tc>
      </w:tr>
      <w:tr w:rsidR="007A5037" w:rsidTr="007A5037">
        <w:trPr>
          <w:trHeight w:val="39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5689,7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5850,7</w:t>
            </w:r>
          </w:p>
        </w:tc>
      </w:tr>
      <w:tr w:rsidR="007A5037" w:rsidTr="007A5037">
        <w:trPr>
          <w:trHeight w:val="57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выравнивание бюджетной обесп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ченности (местный бюджет)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2989,7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2970,7</w:t>
            </w:r>
          </w:p>
        </w:tc>
      </w:tr>
      <w:tr w:rsidR="007A5037" w:rsidTr="007A5037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поддержку мер по обе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печению сбалансированности бю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(мес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бюджет)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2 02 15002 10 0000 151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2700,0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2880,0</w:t>
            </w:r>
          </w:p>
        </w:tc>
      </w:tr>
      <w:tr w:rsidR="007A5037" w:rsidTr="007A5037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образований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195,3</w:t>
            </w:r>
          </w:p>
        </w:tc>
      </w:tr>
      <w:tr w:rsidR="007A5037" w:rsidTr="007A5037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первичного воинского учета на те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риториях, где отсутствуют военные комиссариаты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ского учёта на территориях, где отсу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ствуют военные </w:t>
            </w:r>
            <w:proofErr w:type="spellStart"/>
            <w:r w:rsidRPr="006161CE">
              <w:rPr>
                <w:rFonts w:ascii="Courier New" w:hAnsi="Courier New" w:cs="Courier New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Субвенция бюджетам поселений на выполнение передаваемых полном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субъектов Российской Федер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ции- всего, в 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.: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77,4</w:t>
            </w:r>
          </w:p>
        </w:tc>
      </w:tr>
      <w:tr w:rsidR="007A5037" w:rsidTr="007A5037">
        <w:trPr>
          <w:trHeight w:val="17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дарственного полномочия по опр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делению перечня должностных лиц органов местного самоуправления, уполномоченных составлять прот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колы об административных прав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нарушениях, предусмотренных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дельными законами Иркутской 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ласти об административной отве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ственности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Tr="007A5037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ных госуда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ственных полномочий в сфере водоснабжения и водоотв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дения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Tr="007A5037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8468,9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8816,2</w:t>
            </w:r>
          </w:p>
        </w:tc>
      </w:tr>
    </w:tbl>
    <w:p w:rsidR="007A5037" w:rsidRPr="006161CE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355"/>
        <w:gridCol w:w="2209"/>
        <w:gridCol w:w="761"/>
        <w:gridCol w:w="5031"/>
        <w:gridCol w:w="142"/>
      </w:tblGrid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3" w:name="RANGE!A1:C38"/>
            <w:bookmarkEnd w:id="3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A5037" w:rsidTr="007A5037">
        <w:trPr>
          <w:gridAfter w:val="1"/>
          <w:wAfter w:w="142" w:type="dxa"/>
          <w:trHeight w:val="375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ПЕРЕЧЕНЬ ГЛАВНЫХ АДМИНИСТРАТОРОВ ДОХОДОВ БЮДЖЕТА КАЛТУ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К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СКОГО СЕЛЬСКОГО ПОСЕЛЕНИЯ </w:t>
            </w:r>
          </w:p>
        </w:tc>
      </w:tr>
      <w:tr w:rsidR="007A5037" w:rsidTr="007A5037">
        <w:trPr>
          <w:gridAfter w:val="1"/>
          <w:wAfter w:w="142" w:type="dxa"/>
          <w:trHeight w:val="285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037" w:rsidRDefault="007A5037">
            <w:pPr>
              <w:rPr>
                <w:b/>
                <w:bCs/>
                <w:color w:val="000000"/>
              </w:rPr>
            </w:pP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</w:rPr>
            </w:pP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ции </w:t>
            </w:r>
          </w:p>
        </w:tc>
        <w:tc>
          <w:tcPr>
            <w:tcW w:w="57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дох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бюджета Калтукского сельского посел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</w:tr>
      <w:tr w:rsidR="007A5037" w:rsidTr="007A5037">
        <w:trPr>
          <w:gridAfter w:val="1"/>
          <w:wAfter w:w="142" w:type="dxa"/>
          <w:trHeight w:val="112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тратора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бюджета  Калтукского сельского пос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7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A5037" w:rsidTr="007A5037">
        <w:trPr>
          <w:gridAfter w:val="1"/>
          <w:wAfter w:w="142" w:type="dxa"/>
          <w:trHeight w:val="76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ИНН 3823018295 КПП 382301001  Администр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Калтукского сельского посел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</w:tr>
      <w:tr w:rsidR="007A5037" w:rsidTr="007A5037">
        <w:trPr>
          <w:gridAfter w:val="1"/>
          <w:wAfter w:w="142" w:type="dxa"/>
          <w:trHeight w:val="9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тариальных действий должностными лицами органов местного самоуправления, уполном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ченными в соответствии с зак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нодательными актами Российской Федерации на сове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шение нотариальных действий ‹1›</w:t>
            </w:r>
          </w:p>
        </w:tc>
      </w:tr>
      <w:tr w:rsidR="007A5037" w:rsidTr="007A5037">
        <w:trPr>
          <w:gridAfter w:val="1"/>
          <w:wAfter w:w="142" w:type="dxa"/>
          <w:trHeight w:val="111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ключение договоров аренды за земли, нах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дящиеся в собственности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ских поселений (за исключением земельных участков муниц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пальных бюджетных и автономных учреждений)</w:t>
            </w:r>
          </w:p>
        </w:tc>
      </w:tr>
      <w:tr w:rsidR="007A5037" w:rsidTr="007A5037">
        <w:trPr>
          <w:gridAfter w:val="1"/>
          <w:wAfter w:w="142" w:type="dxa"/>
          <w:trHeight w:val="9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дящегося в операти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ном управлении органов управления сельских поселений и созданных ими учреждений (за исключен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ем имущества муниципальных бюджетных и автономных учр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ждений)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1 13 01995 10 0000 130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сельских  поселений ‹1›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1 13 02995 10 0000 130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компенсации затрат  бю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лений </w:t>
            </w:r>
          </w:p>
        </w:tc>
      </w:tr>
      <w:tr w:rsidR="007A5037" w:rsidTr="007A5037">
        <w:trPr>
          <w:gridAfter w:val="1"/>
          <w:wAfter w:w="142" w:type="dxa"/>
          <w:trHeight w:val="12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имущества, находящ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гося в оп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ративном управлении учреждений, находящихся в вед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нии органов управления сельских  поселений (за исключением имущ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ства муниципальных бюджетных и авт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номных учреждений), в части реализации основных средств по указанному имуществу</w:t>
            </w:r>
          </w:p>
        </w:tc>
      </w:tr>
      <w:tr w:rsidR="007A5037" w:rsidTr="007A5037">
        <w:trPr>
          <w:gridAfter w:val="1"/>
          <w:wAfter w:w="142" w:type="dxa"/>
          <w:trHeight w:val="129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1 14 02052 10 0000 440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имущества, находящ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гося в оп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ративном управлении учреждений, находящихся в вед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нии органов управления сельских поселений (за исключением имущ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ства муниципальных бюджетных и авт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номных учреждений), в части реализации материал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запасов по указанному имуществу</w:t>
            </w:r>
          </w:p>
        </w:tc>
      </w:tr>
      <w:tr w:rsidR="007A5037" w:rsidTr="007A5037">
        <w:trPr>
          <w:gridAfter w:val="1"/>
          <w:wAfter w:w="142" w:type="dxa"/>
          <w:trHeight w:val="13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 (за исключением имущества муниц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пальных бюджетных и автономных учреждений, а также имущества муниципальных унита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предприятий, в том числе казенных), в ч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сти реализации основных средств по указа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ному имуществу</w:t>
            </w:r>
          </w:p>
        </w:tc>
      </w:tr>
      <w:tr w:rsidR="007A5037" w:rsidTr="007A5037">
        <w:trPr>
          <w:gridAfter w:val="1"/>
          <w:wAfter w:w="142" w:type="dxa"/>
          <w:trHeight w:val="13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1 14 02053 10 0000 440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 (за исключением имущества муниц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пальных бюджетных и автономных учреждений, а также имущества муниципальных унита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предприятий, в том числе казенных), в ч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сти реализации материальных запасов по указанному имущ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ству</w:t>
            </w:r>
          </w:p>
        </w:tc>
      </w:tr>
      <w:tr w:rsidR="007A5037" w:rsidTr="007A5037">
        <w:trPr>
          <w:gridAfter w:val="1"/>
          <w:wAfter w:w="142" w:type="dxa"/>
          <w:trHeight w:val="10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(за исключением з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мельных участков муниципальных и автономных учрежд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ний)</w:t>
            </w:r>
          </w:p>
        </w:tc>
      </w:tr>
      <w:tr w:rsidR="007A5037" w:rsidTr="007A5037">
        <w:trPr>
          <w:gridAfter w:val="1"/>
          <w:wAfter w:w="142" w:type="dxa"/>
          <w:trHeight w:val="9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1 16 33050 10 0000 140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законодательства Росси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Федерации о размещении заказов на поставки товаров, выполнение работ, оказание услуг для нужд сельских пос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лений </w:t>
            </w:r>
          </w:p>
        </w:tc>
      </w:tr>
      <w:tr w:rsidR="007A5037" w:rsidTr="007A5037">
        <w:trPr>
          <w:gridAfter w:val="1"/>
          <w:wAfter w:w="142" w:type="dxa"/>
          <w:trHeight w:val="9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ниципальных правовых актов, зачисляемые в бюджеты поселений </w:t>
            </w:r>
          </w:p>
        </w:tc>
      </w:tr>
      <w:tr w:rsidR="007A5037" w:rsidTr="007A5037">
        <w:trPr>
          <w:gridAfter w:val="1"/>
          <w:wAfter w:w="142" w:type="dxa"/>
          <w:trHeight w:val="7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1 16 90050 10 0000 140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жеты сельских поселений 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 сельских посел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 1 17 05050 10 0000 180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неналоговые доходы бюджетов сел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посел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</w:tr>
      <w:tr w:rsidR="007A5037" w:rsidTr="007A5037">
        <w:trPr>
          <w:gridAfter w:val="1"/>
          <w:wAfter w:w="142" w:type="dxa"/>
          <w:trHeight w:val="7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2 02 02078 10 0000 151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 на бюджетные инвестиции для модернизации об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ектов коммунальной инфраструкт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ры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равнивание бю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жетной обеспеченности ‹1›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2 02 15002 10 0000 151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ванности бюджетов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2 02 19999 10 0000 151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Прочие дотации бюджетам сельских поселений  </w:t>
            </w:r>
          </w:p>
        </w:tc>
      </w:tr>
      <w:tr w:rsidR="007A5037" w:rsidTr="007A5037">
        <w:trPr>
          <w:gridAfter w:val="1"/>
          <w:wAfter w:w="142" w:type="dxa"/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ний  ‹1›</w:t>
            </w:r>
          </w:p>
        </w:tc>
      </w:tr>
      <w:tr w:rsidR="007A5037" w:rsidTr="007A5037">
        <w:trPr>
          <w:gridAfter w:val="1"/>
          <w:wAfter w:w="142" w:type="dxa"/>
          <w:trHeight w:val="7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Субвенция бюджетам сельских поселений  на осуществление перви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ного воинского учёта на территориях, где отсутствуют военные </w:t>
            </w:r>
            <w:proofErr w:type="spellStart"/>
            <w:r w:rsidRPr="006161CE">
              <w:rPr>
                <w:rFonts w:ascii="Courier New" w:hAnsi="Courier New" w:cs="Courier New"/>
                <w:sz w:val="22"/>
                <w:szCs w:val="22"/>
              </w:rPr>
              <w:t>комм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сариаты</w:t>
            </w:r>
            <w:proofErr w:type="spellEnd"/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 на выполнение передаваемых полномочий субъе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тов Российской Федерации</w:t>
            </w:r>
          </w:p>
        </w:tc>
      </w:tr>
      <w:tr w:rsidR="007A5037" w:rsidTr="007A5037">
        <w:trPr>
          <w:gridAfter w:val="1"/>
          <w:wAfter w:w="142" w:type="dxa"/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безвозмездные поступления в бюджеты сельских посел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ний</w:t>
            </w:r>
          </w:p>
        </w:tc>
      </w:tr>
      <w:tr w:rsidR="007A5037" w:rsidTr="007A5037">
        <w:trPr>
          <w:gridAfter w:val="1"/>
          <w:wAfter w:w="142" w:type="dxa"/>
          <w:trHeight w:val="14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Перечисления из бюджетов сельских посел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ний (в бюджеты сельских поселений) для осуществления возврата (зачета) излишне уплаченных или  излишне взысканных сумм налогов, сборов и иных платежей, а также сумм процентов за несвоевременное ос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ществление такого возврата и процентов, начисленных на излишне взы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канные суммы</w:t>
            </w:r>
          </w:p>
        </w:tc>
      </w:tr>
      <w:tr w:rsidR="007A5037" w:rsidTr="007A5037">
        <w:trPr>
          <w:gridAfter w:val="1"/>
          <w:wAfter w:w="142" w:type="dxa"/>
          <w:trHeight w:val="5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левое назначение пр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шлых лет из бюджетов сел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ских поселений </w:t>
            </w:r>
          </w:p>
        </w:tc>
      </w:tr>
      <w:tr w:rsidR="007A5037" w:rsidTr="007A5037">
        <w:trPr>
          <w:gridAfter w:val="1"/>
          <w:wAfter w:w="142" w:type="dxa"/>
          <w:trHeight w:val="7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 w:rsidP="006161CE">
            <w:pPr>
              <w:jc w:val="both"/>
              <w:rPr>
                <w:rFonts w:ascii="Arial" w:hAnsi="Arial" w:cs="Arial"/>
              </w:rPr>
            </w:pPr>
            <w:r w:rsidRPr="006161CE">
              <w:rPr>
                <w:rFonts w:ascii="Arial" w:hAnsi="Arial" w:cs="Arial"/>
                <w:vertAlign w:val="superscript"/>
              </w:rPr>
              <w:t xml:space="preserve"> &lt;1&gt; </w:t>
            </w:r>
            <w:r w:rsidRPr="006161CE">
              <w:rPr>
                <w:rFonts w:ascii="Arial" w:hAnsi="Arial" w:cs="Arial"/>
              </w:rPr>
              <w:t>Администрирование поступлений по всем кодам подвидов доходов ос</w:t>
            </w:r>
            <w:r w:rsidRPr="006161CE">
              <w:rPr>
                <w:rFonts w:ascii="Arial" w:hAnsi="Arial" w:cs="Arial"/>
              </w:rPr>
              <w:t>у</w:t>
            </w:r>
            <w:r w:rsidRPr="006161CE">
              <w:rPr>
                <w:rFonts w:ascii="Arial" w:hAnsi="Arial" w:cs="Arial"/>
              </w:rPr>
              <w:t>ществляется администр</w:t>
            </w:r>
            <w:r w:rsidRPr="006161CE">
              <w:rPr>
                <w:rFonts w:ascii="Arial" w:hAnsi="Arial" w:cs="Arial"/>
              </w:rPr>
              <w:t>а</w:t>
            </w:r>
            <w:r w:rsidRPr="006161CE">
              <w:rPr>
                <w:rFonts w:ascii="Arial" w:hAnsi="Arial" w:cs="Arial"/>
              </w:rPr>
              <w:t xml:space="preserve">тором, указанным в </w:t>
            </w:r>
            <w:proofErr w:type="spellStart"/>
            <w:r w:rsidRPr="006161CE">
              <w:rPr>
                <w:rFonts w:ascii="Arial" w:hAnsi="Arial" w:cs="Arial"/>
              </w:rPr>
              <w:t>группировочном</w:t>
            </w:r>
            <w:proofErr w:type="spellEnd"/>
            <w:r w:rsidRPr="006161CE">
              <w:rPr>
                <w:rFonts w:ascii="Arial" w:hAnsi="Arial" w:cs="Arial"/>
              </w:rPr>
              <w:t xml:space="preserve"> коде бюджетной классификации.</w:t>
            </w:r>
          </w:p>
        </w:tc>
      </w:tr>
      <w:tr w:rsidR="007A5037" w:rsidTr="007A5037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161CE" w:rsidRPr="006161CE" w:rsidRDefault="006161C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 w:rsidP="006161CE">
            <w:pPr>
              <w:ind w:firstLineChars="1000" w:firstLine="2400"/>
              <w:rPr>
                <w:rFonts w:ascii="Arial" w:hAnsi="Arial" w:cs="Arial"/>
              </w:rPr>
            </w:pPr>
          </w:p>
        </w:tc>
      </w:tr>
      <w:tr w:rsidR="007A5037" w:rsidTr="007A5037">
        <w:trPr>
          <w:trHeight w:val="99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ПЕРЕЧЕНЬ ГЛАВНЫХ АДМИНИСТРАТОРОВ ДОХОДОВ БЮДЖЕТА ПОСЕЛЕНИЯ -ТЕРРИТОРИАЛЬНЫХ ОРГ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А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НОВ(ПОДРАЗДЕЛЕНИЙ) ФЕДЕРАЛЬНЫХ ОРГАНОВ ГОС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У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ДАРСТВЕННОЙ ВЛАСТИ                     </w:t>
            </w:r>
          </w:p>
        </w:tc>
      </w:tr>
      <w:tr w:rsidR="007A5037" w:rsidTr="007A5037">
        <w:trPr>
          <w:trHeight w:val="28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Default="007A5037">
            <w:pPr>
              <w:jc w:val="center"/>
              <w:rPr>
                <w:sz w:val="20"/>
                <w:szCs w:val="20"/>
              </w:rPr>
            </w:pPr>
          </w:p>
        </w:tc>
      </w:tr>
      <w:tr w:rsidR="007A5037" w:rsidTr="007A5037">
        <w:trPr>
          <w:trHeight w:val="780"/>
        </w:trPr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тора д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бюджета поселения</w:t>
            </w:r>
          </w:p>
        </w:tc>
      </w:tr>
      <w:tr w:rsidR="007A5037" w:rsidTr="007A5037">
        <w:trPr>
          <w:trHeight w:val="1643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главного 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трат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</w:t>
            </w:r>
            <w:proofErr w:type="spellEnd"/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дох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бюджета п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5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A5037" w:rsidTr="007A5037">
        <w:trPr>
          <w:trHeight w:val="5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Федерального казначейства по Иркутской обл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</w:t>
            </w:r>
          </w:p>
        </w:tc>
      </w:tr>
      <w:tr w:rsidR="007A5037" w:rsidTr="007A5037">
        <w:trPr>
          <w:trHeight w:val="10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Акцизы  по   подакцизным   товарам   (продукции), производимым на террит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рии Российской Федерации &lt;1&gt; &lt;2&gt;               </w:t>
            </w:r>
          </w:p>
        </w:tc>
      </w:tr>
      <w:tr w:rsidR="007A5037" w:rsidTr="007A5037">
        <w:trPr>
          <w:trHeight w:val="54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8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Федеральной налоговой службой по Иркутской обл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</w:t>
            </w:r>
          </w:p>
        </w:tc>
      </w:tr>
      <w:tr w:rsidR="007A5037" w:rsidTr="007A5037">
        <w:trPr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&lt;1&gt; &lt;2&gt;               </w:t>
            </w:r>
          </w:p>
        </w:tc>
      </w:tr>
      <w:tr w:rsidR="007A5037" w:rsidTr="007A5037">
        <w:trPr>
          <w:trHeight w:val="43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налог&lt;1&gt; &lt;2&gt;               </w:t>
            </w:r>
          </w:p>
        </w:tc>
      </w:tr>
      <w:tr w:rsidR="007A5037" w:rsidTr="007A5037">
        <w:trPr>
          <w:trHeight w:val="4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1 06 01000 10 0000 110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 &lt;1&gt; &lt;2&gt;</w:t>
            </w:r>
          </w:p>
        </w:tc>
      </w:tr>
      <w:tr w:rsidR="007A5037" w:rsidTr="007A5037">
        <w:trPr>
          <w:trHeight w:val="4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1 06 06000 10 0000 110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Земельный налог &lt;1&gt; &lt;2&gt;</w:t>
            </w:r>
          </w:p>
        </w:tc>
      </w:tr>
      <w:tr w:rsidR="007A5037" w:rsidTr="007A5037">
        <w:trPr>
          <w:trHeight w:val="126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1 09 00000 00 0000 110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Задолженность и перерасчеты по отм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ненным налогам, сборам и иным обяз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тельным плат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жам &lt;1&gt; &lt;2&gt;</w:t>
            </w:r>
          </w:p>
        </w:tc>
      </w:tr>
      <w:tr w:rsidR="007A5037" w:rsidTr="007A5037">
        <w:trPr>
          <w:trHeight w:val="42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Служба государственного финансового контроля Иркутской обл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6161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</w:t>
            </w:r>
          </w:p>
        </w:tc>
      </w:tr>
      <w:tr w:rsidR="007A5037" w:rsidTr="007A5037">
        <w:trPr>
          <w:trHeight w:val="220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шение законодательства Российской Ф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дерации о контрактной с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стеме в сфере закупок товаров, работ, услуг для обеспечения государственных и муниц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161CE">
              <w:rPr>
                <w:rFonts w:ascii="Courier New" w:hAnsi="Courier New" w:cs="Courier New"/>
                <w:sz w:val="22"/>
                <w:szCs w:val="22"/>
              </w:rPr>
              <w:t>пальных нужд &lt;1&gt; &lt;2&gt;</w:t>
            </w:r>
          </w:p>
        </w:tc>
      </w:tr>
      <w:tr w:rsidR="007A5037" w:rsidTr="007A5037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/>
        </w:tc>
      </w:tr>
      <w:tr w:rsidR="007A5037" w:rsidTr="007A5037">
        <w:trPr>
          <w:trHeight w:val="285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  <w:r w:rsidRPr="006161CE">
              <w:rPr>
                <w:rFonts w:ascii="Arial" w:hAnsi="Arial" w:cs="Arial"/>
                <w:vertAlign w:val="superscript"/>
              </w:rPr>
              <w:t xml:space="preserve">&lt;1&gt; </w:t>
            </w:r>
            <w:r w:rsidRPr="006161CE">
              <w:rPr>
                <w:rFonts w:ascii="Arial" w:hAnsi="Arial" w:cs="Arial"/>
              </w:rPr>
              <w:t>Администрирование поступлений по всем подстатьям соответствующей статьи кода вида доходов и кодам подвидов доходов осуществляется главным админ</w:t>
            </w:r>
            <w:r w:rsidRPr="006161CE">
              <w:rPr>
                <w:rFonts w:ascii="Arial" w:hAnsi="Arial" w:cs="Arial"/>
              </w:rPr>
              <w:t>и</w:t>
            </w:r>
            <w:r w:rsidRPr="006161CE">
              <w:rPr>
                <w:rFonts w:ascii="Arial" w:hAnsi="Arial" w:cs="Arial"/>
              </w:rPr>
              <w:t xml:space="preserve">стратором, указанным в </w:t>
            </w:r>
            <w:proofErr w:type="spellStart"/>
            <w:r w:rsidRPr="006161CE">
              <w:rPr>
                <w:rFonts w:ascii="Arial" w:hAnsi="Arial" w:cs="Arial"/>
              </w:rPr>
              <w:t>гру</w:t>
            </w:r>
            <w:r w:rsidRPr="006161CE">
              <w:rPr>
                <w:rFonts w:ascii="Arial" w:hAnsi="Arial" w:cs="Arial"/>
              </w:rPr>
              <w:t>п</w:t>
            </w:r>
            <w:r w:rsidRPr="006161CE">
              <w:rPr>
                <w:rFonts w:ascii="Arial" w:hAnsi="Arial" w:cs="Arial"/>
              </w:rPr>
              <w:t>пировочном</w:t>
            </w:r>
            <w:proofErr w:type="spellEnd"/>
            <w:r w:rsidRPr="006161CE">
              <w:rPr>
                <w:rFonts w:ascii="Arial" w:hAnsi="Arial" w:cs="Arial"/>
              </w:rPr>
              <w:t xml:space="preserve"> коде бюджетной классификации.</w:t>
            </w:r>
          </w:p>
        </w:tc>
      </w:tr>
      <w:tr w:rsidR="007A5037" w:rsidTr="007A5037">
        <w:trPr>
          <w:trHeight w:val="585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</w:p>
        </w:tc>
      </w:tr>
      <w:tr w:rsidR="007A5037" w:rsidTr="007A5037">
        <w:trPr>
          <w:trHeight w:val="6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  <w:r w:rsidRPr="006161CE">
              <w:rPr>
                <w:rFonts w:ascii="Arial" w:hAnsi="Arial" w:cs="Arial"/>
                <w:vertAlign w:val="superscript"/>
              </w:rPr>
              <w:t xml:space="preserve"> &lt;2&gt; </w:t>
            </w:r>
            <w:r w:rsidRPr="006161CE">
              <w:rPr>
                <w:rFonts w:ascii="Arial" w:hAnsi="Arial" w:cs="Arial"/>
              </w:rPr>
              <w:t>Администрирование поступлений по всем кодам подвидов доходов осущест</w:t>
            </w:r>
            <w:r w:rsidRPr="006161CE">
              <w:rPr>
                <w:rFonts w:ascii="Arial" w:hAnsi="Arial" w:cs="Arial"/>
              </w:rPr>
              <w:t>в</w:t>
            </w:r>
            <w:r w:rsidRPr="006161CE">
              <w:rPr>
                <w:rFonts w:ascii="Arial" w:hAnsi="Arial" w:cs="Arial"/>
              </w:rPr>
              <w:t xml:space="preserve">ляется администратором, указанным в </w:t>
            </w:r>
            <w:proofErr w:type="spellStart"/>
            <w:r w:rsidRPr="006161CE">
              <w:rPr>
                <w:rFonts w:ascii="Arial" w:hAnsi="Arial" w:cs="Arial"/>
              </w:rPr>
              <w:t>группировочном</w:t>
            </w:r>
            <w:proofErr w:type="spellEnd"/>
            <w:r w:rsidRPr="006161CE">
              <w:rPr>
                <w:rFonts w:ascii="Arial" w:hAnsi="Arial" w:cs="Arial"/>
              </w:rPr>
              <w:t xml:space="preserve"> коде бюджетной класс</w:t>
            </w:r>
            <w:r w:rsidRPr="006161CE">
              <w:rPr>
                <w:rFonts w:ascii="Arial" w:hAnsi="Arial" w:cs="Arial"/>
              </w:rPr>
              <w:t>и</w:t>
            </w:r>
            <w:r w:rsidRPr="006161CE">
              <w:rPr>
                <w:rFonts w:ascii="Arial" w:hAnsi="Arial" w:cs="Arial"/>
              </w:rPr>
              <w:t>фикации.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rFonts w:ascii="Arial" w:hAnsi="Arial" w:cs="Arial"/>
        </w:rPr>
      </w:pPr>
    </w:p>
    <w:p w:rsidR="009F4569" w:rsidRPr="009F4569" w:rsidRDefault="009F4569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1781"/>
        <w:gridCol w:w="3064"/>
        <w:gridCol w:w="4731"/>
      </w:tblGrid>
      <w:tr w:rsidR="007A5037" w:rsidTr="007A5037">
        <w:trPr>
          <w:trHeight w:val="315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5</w:t>
            </w:r>
          </w:p>
        </w:tc>
      </w:tr>
      <w:tr w:rsidR="007A5037" w:rsidTr="007A5037">
        <w:trPr>
          <w:trHeight w:val="315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15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 w:rsidP="009F4569">
            <w:pPr>
              <w:ind w:firstLineChars="1000" w:firstLine="2400"/>
              <w:rPr>
                <w:rFonts w:ascii="Arial" w:hAnsi="Arial" w:cs="Arial"/>
              </w:rPr>
            </w:pPr>
          </w:p>
        </w:tc>
      </w:tr>
      <w:tr w:rsidR="007A5037" w:rsidTr="007A5037">
        <w:trPr>
          <w:trHeight w:val="96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ПЕРЕЧЕНЬ ГЛАВНЫХ АДМИНИСТРАТОРОВ  ИСТОЧНИКОВ ФИНАНСИРОВАНИЯ ДЕФИЦИТА БЮДЖЕТА КАЛТУКСКОГО СЕЛЬСКОГО ПОСЕЛЕНИЯ </w:t>
            </w:r>
          </w:p>
        </w:tc>
      </w:tr>
      <w:tr w:rsidR="007A5037" w:rsidTr="007A5037">
        <w:trPr>
          <w:trHeight w:val="31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5037" w:rsidTr="007A5037">
        <w:trPr>
          <w:trHeight w:val="780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й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тора источников финансирования 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фицита бюджета Калтукского сел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посел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</w:tr>
      <w:tr w:rsidR="007A5037" w:rsidTr="007A5037">
        <w:trPr>
          <w:trHeight w:val="157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</w:t>
            </w:r>
            <w:proofErr w:type="spellEnd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тратора</w:t>
            </w:r>
            <w:proofErr w:type="spellEnd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и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то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ч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ников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источников финансир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вания дефицита бюдж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та Калтукского сел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A5037" w:rsidTr="007A5037">
        <w:trPr>
          <w:trHeight w:val="93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ИНН 3823018295 КПП 382301001  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страция Калтукского сельского поселения</w:t>
            </w:r>
          </w:p>
        </w:tc>
      </w:tr>
      <w:tr w:rsidR="007A5037" w:rsidTr="007A5037">
        <w:trPr>
          <w:trHeight w:val="64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люте Российской Федерации</w:t>
            </w:r>
          </w:p>
        </w:tc>
      </w:tr>
      <w:tr w:rsidR="007A5037" w:rsidTr="007A5037">
        <w:trPr>
          <w:trHeight w:val="94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заций бюджетами поселений в валюте Ро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сийской Федерации</w:t>
            </w:r>
          </w:p>
        </w:tc>
      </w:tr>
      <w:tr w:rsidR="007A5037" w:rsidTr="007A5037">
        <w:trPr>
          <w:trHeight w:val="945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01 02 00 00 10 0000 810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дитов от кредитных организ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ций в валюте Российской Федер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ции</w:t>
            </w:r>
          </w:p>
        </w:tc>
      </w:tr>
      <w:tr w:rsidR="007A5037" w:rsidTr="007A5037">
        <w:trPr>
          <w:trHeight w:val="63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бюджетной системы Российской Ф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дерации</w:t>
            </w:r>
          </w:p>
        </w:tc>
      </w:tr>
      <w:tr w:rsidR="007A5037" w:rsidTr="007A5037">
        <w:trPr>
          <w:trHeight w:val="123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Полученные кредитов от других бю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бюджетной системы Ро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сийской Федерации бюджетами п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 в валюте Российской Ф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дерации</w:t>
            </w:r>
          </w:p>
        </w:tc>
      </w:tr>
      <w:tr w:rsidR="007A5037" w:rsidTr="007A5037">
        <w:trPr>
          <w:trHeight w:val="126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дитов от других бюджетов бюджетной системы Российской Федерации в в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люте Ро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сийской Федерации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384"/>
        <w:gridCol w:w="945"/>
        <w:gridCol w:w="2169"/>
      </w:tblGrid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A1:C43"/>
          </w:p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F4569" w:rsidRPr="009F4569" w:rsidRDefault="009F45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6</w:t>
            </w:r>
            <w:bookmarkEnd w:id="4"/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2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 БЮДЖЕТНЫХ АССИГНОВАНИЙ</w:t>
            </w: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КАЛТУКСКОГО СЕЛЬСКОГО ПОСЕЛЕНИЯ </w:t>
            </w: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РАЗДЕЛАМ И ПОДРАЗДЕЛАМ ФУНКЦИОНАЛЬНОЙ  </w:t>
            </w: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КЛАССИФИКАЦИИ  РАСХОДОВ БЮДЖЕТОВ </w:t>
            </w:r>
          </w:p>
        </w:tc>
      </w:tr>
      <w:tr w:rsidR="007A5037" w:rsidTr="007A5037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7A5037" w:rsidRPr="009F4569" w:rsidTr="007A5037">
        <w:trPr>
          <w:trHeight w:val="300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9F4569">
              <w:rPr>
                <w:rFonts w:ascii="Arial" w:hAnsi="Arial" w:cs="Arial"/>
              </w:rPr>
              <w:t>тыс.руб</w:t>
            </w:r>
            <w:proofErr w:type="spellEnd"/>
            <w:r w:rsidRPr="009F4569">
              <w:rPr>
                <w:rFonts w:ascii="Arial" w:hAnsi="Arial" w:cs="Arial"/>
              </w:rPr>
              <w:t>.</w:t>
            </w:r>
          </w:p>
        </w:tc>
      </w:tr>
      <w:tr w:rsidR="007A5037" w:rsidTr="007A5037">
        <w:trPr>
          <w:trHeight w:val="36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3 795,1</w:t>
            </w:r>
          </w:p>
        </w:tc>
      </w:tr>
      <w:tr w:rsidR="007A5037" w:rsidTr="007A5037">
        <w:trPr>
          <w:trHeight w:val="7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7A5037" w:rsidTr="007A5037">
        <w:trPr>
          <w:trHeight w:val="972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дерации, высших исполнительных органов гос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дарственной власти  субъектов Российской Фед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3 002,3</w:t>
            </w:r>
          </w:p>
        </w:tc>
      </w:tr>
      <w:tr w:rsidR="007A5037" w:rsidTr="007A5037">
        <w:trPr>
          <w:trHeight w:val="818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7A5037" w:rsidTr="007A5037">
        <w:trPr>
          <w:trHeight w:val="44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Tr="007A5037">
        <w:trPr>
          <w:trHeight w:val="4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Tr="007A5037">
        <w:trPr>
          <w:trHeight w:val="398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56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64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7A5037" w:rsidTr="007A5037">
        <w:trPr>
          <w:trHeight w:val="74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Tr="007A5037">
        <w:trPr>
          <w:trHeight w:val="78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ности и прав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1 431,3</w:t>
            </w:r>
          </w:p>
        </w:tc>
      </w:tr>
      <w:tr w:rsidR="007A5037" w:rsidTr="007A5037">
        <w:trPr>
          <w:trHeight w:val="372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Tr="007A5037">
        <w:trPr>
          <w:trHeight w:val="42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1 354,5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</w:tr>
      <w:tr w:rsidR="007A5037" w:rsidTr="007A5037">
        <w:trPr>
          <w:trHeight w:val="40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Tr="007A5037">
        <w:trPr>
          <w:trHeight w:val="38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</w:tr>
      <w:tr w:rsidR="007A5037" w:rsidTr="007A5037">
        <w:trPr>
          <w:trHeight w:val="38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2 830,9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Tr="007A5037">
        <w:trPr>
          <w:trHeight w:val="30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Tr="007A5037">
        <w:trPr>
          <w:trHeight w:val="28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Tr="007A5037">
        <w:trPr>
          <w:trHeight w:val="409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</w:tr>
      <w:tr w:rsidR="007A5037" w:rsidTr="007A5037">
        <w:trPr>
          <w:trHeight w:val="57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Tr="007A5037">
        <w:trPr>
          <w:trHeight w:val="64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Tr="007A5037">
        <w:trPr>
          <w:trHeight w:val="450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</w:tbl>
    <w:p w:rsidR="007A5037" w:rsidRPr="009F4569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6569"/>
        <w:gridCol w:w="941"/>
        <w:gridCol w:w="1142"/>
        <w:gridCol w:w="1024"/>
      </w:tblGrid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5" w:name="RANGE!A1:D44"/>
            <w:r w:rsidRPr="009F4569">
              <w:rPr>
                <w:rFonts w:ascii="Courier New" w:hAnsi="Courier New" w:cs="Courier New"/>
                <w:sz w:val="22"/>
                <w:szCs w:val="22"/>
              </w:rPr>
              <w:t>Приложение № 7</w:t>
            </w:r>
            <w:bookmarkEnd w:id="5"/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28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Georgia" w:hAnsi="Georgia" w:cs="Arial CYR"/>
                <w:sz w:val="22"/>
                <w:szCs w:val="22"/>
              </w:rPr>
            </w:pP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 БЮДЖЕТНЫХ АССИГНОВАНИЙ</w:t>
            </w: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КАЛТУКСКОГО СЕЛЬСКОГО ПОСЕЛЕНИЯ </w:t>
            </w: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РАЗДЕЛАМ И ПОДРАЗДЕЛАМ ФУНКЦИОНАЛЬНОЙ  </w:t>
            </w: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КЛАССИФИКАЦИИ  РАСХОДОВ БЮДЖЕТОВ </w:t>
            </w:r>
          </w:p>
        </w:tc>
      </w:tr>
      <w:tr w:rsidR="007A5037" w:rsidTr="007A5037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ПЛАНОВЫЙ ПЕРИОД 2018 И 2019 ГОДОВ</w:t>
            </w:r>
          </w:p>
        </w:tc>
      </w:tr>
      <w:tr w:rsidR="007A5037" w:rsidTr="007A5037">
        <w:trPr>
          <w:trHeight w:val="300"/>
        </w:trPr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9F4569">
              <w:rPr>
                <w:rFonts w:ascii="Arial" w:hAnsi="Arial" w:cs="Arial"/>
              </w:rPr>
              <w:t>тыс.руб</w:t>
            </w:r>
            <w:proofErr w:type="spellEnd"/>
            <w:r w:rsidRPr="009F4569">
              <w:rPr>
                <w:rFonts w:ascii="Arial" w:hAnsi="Arial" w:cs="Arial"/>
              </w:rPr>
              <w:t>.</w:t>
            </w:r>
          </w:p>
        </w:tc>
      </w:tr>
      <w:tr w:rsidR="007A5037" w:rsidTr="007A5037">
        <w:trPr>
          <w:trHeight w:val="360"/>
        </w:trPr>
        <w:tc>
          <w:tcPr>
            <w:tcW w:w="6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Tr="007A5037">
        <w:trPr>
          <w:trHeight w:val="360"/>
        </w:trPr>
        <w:tc>
          <w:tcPr>
            <w:tcW w:w="6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3 332,0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3 138,0</w:t>
            </w:r>
          </w:p>
        </w:tc>
      </w:tr>
      <w:tr w:rsidR="007A5037" w:rsidTr="007A5037">
        <w:trPr>
          <w:trHeight w:val="72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екта Российской Федерации и муниципального обр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7A5037" w:rsidTr="007A5037">
        <w:trPr>
          <w:trHeight w:val="972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органов госуда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ственной власти 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2 541,3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2 548,3</w:t>
            </w:r>
          </w:p>
        </w:tc>
      </w:tr>
      <w:tr w:rsidR="007A5037" w:rsidTr="007A5037">
        <w:trPr>
          <w:trHeight w:val="818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7A5037" w:rsidTr="007A5037">
        <w:trPr>
          <w:trHeight w:val="44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Tr="007A5037">
        <w:trPr>
          <w:trHeight w:val="42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Tr="007A5037">
        <w:trPr>
          <w:trHeight w:val="398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56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Tr="007A5037">
        <w:trPr>
          <w:trHeight w:val="64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Tr="007A5037">
        <w:trPr>
          <w:trHeight w:val="74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Tr="007A5037">
        <w:trPr>
          <w:trHeight w:val="78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сти и прав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696,0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715,0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1 577,6</w:t>
            </w:r>
          </w:p>
        </w:tc>
      </w:tr>
      <w:tr w:rsidR="007A5037" w:rsidTr="007A5037">
        <w:trPr>
          <w:trHeight w:val="372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Tr="007A5037">
        <w:trPr>
          <w:trHeight w:val="42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1 333,2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1 500,8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Tr="007A5037">
        <w:trPr>
          <w:trHeight w:val="409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Tr="007A5037">
        <w:trPr>
          <w:trHeight w:val="38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7A5037" w:rsidTr="007A5037">
        <w:trPr>
          <w:trHeight w:val="383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2 551,0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2 994,7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Tr="007A5037">
        <w:trPr>
          <w:trHeight w:val="30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Tr="007A5037">
        <w:trPr>
          <w:trHeight w:val="28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Tr="007A5037">
        <w:trPr>
          <w:trHeight w:val="409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7A5037" w:rsidTr="007A5037">
        <w:trPr>
          <w:trHeight w:val="57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Tr="007A5037">
        <w:trPr>
          <w:trHeight w:val="645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ниципального долга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Tr="007A5037">
        <w:trPr>
          <w:trHeight w:val="450"/>
        </w:trPr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7A5037" w:rsidRPr="009F4569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376" w:type="dxa"/>
        <w:tblInd w:w="108" w:type="dxa"/>
        <w:tblLook w:val="04A0" w:firstRow="1" w:lastRow="0" w:firstColumn="1" w:lastColumn="0" w:noHBand="0" w:noVBand="1"/>
      </w:tblPr>
      <w:tblGrid>
        <w:gridCol w:w="4736"/>
        <w:gridCol w:w="1855"/>
        <w:gridCol w:w="834"/>
        <w:gridCol w:w="819"/>
        <w:gridCol w:w="1143"/>
      </w:tblGrid>
      <w:tr w:rsidR="007A5037" w:rsidTr="007A5037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6" w:name="RANGE!A1:E249"/>
            <w:r w:rsidRPr="009F4569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  <w:bookmarkEnd w:id="6"/>
          </w:p>
        </w:tc>
      </w:tr>
      <w:tr w:rsidR="007A5037" w:rsidTr="007A5037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3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ПО ЦЕЛЕВЫМ СТАТЬЯМ (МУНИЦИПАЛЬНЫМ ПРОГРАММАМ И</w:t>
            </w: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НЕПРОГРАММНЫМ НАПРАВЛЕНИЯМ ДЕЯТЕЛЬНОСТИ),</w:t>
            </w: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РАСХОДОВ, РАЗДЕЛАМ, ПОДРАЗДЕЛАМ</w:t>
            </w: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КЛАССИФИКАЦИИ РАСХОДОВ БЮДЖЕТОВ</w:t>
            </w:r>
          </w:p>
        </w:tc>
      </w:tr>
      <w:tr w:rsidR="007A5037" w:rsidTr="007A5037">
        <w:trPr>
          <w:trHeight w:val="315"/>
        </w:trPr>
        <w:tc>
          <w:tcPr>
            <w:tcW w:w="9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7A5037" w:rsidTr="009F4569">
        <w:trPr>
          <w:trHeight w:val="23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Tr="007A5037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9F4569">
              <w:rPr>
                <w:rFonts w:ascii="Arial" w:hAnsi="Arial" w:cs="Arial"/>
              </w:rPr>
              <w:t>тыс.руб</w:t>
            </w:r>
            <w:proofErr w:type="spellEnd"/>
            <w:r w:rsidRPr="009F4569">
              <w:rPr>
                <w:rFonts w:ascii="Arial" w:hAnsi="Arial" w:cs="Arial"/>
              </w:rPr>
              <w:t>.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«Муниц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пальные финансы муниципального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разования» на 2015-2019 годы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3 823,2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решению вопросов мес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значения администрацией  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3 626,8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высшего должностного лица 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7A5037" w:rsidRPr="009F4569" w:rsidTr="007A5037">
        <w:trPr>
          <w:trHeight w:val="157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ного лица субъекта Российской Ф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дерации и муниципального образов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администрации 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2 879,0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2 651,0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ной власти субъектов Ро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админ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228,0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ной власти субъектов Ро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админ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ной власти субъектов Ро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админ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7A5037" w:rsidRPr="009F4569" w:rsidTr="007A5037">
        <w:trPr>
          <w:trHeight w:val="283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жетные трансферты бюджетам 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ниципальных районов из бюджетов поселений и межбюджетные тран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ферты бюджетов поселений из бюджетов муниципал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онов на осуществление части полномочий по решению вопросов местного зн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 в соответствии с заключенными соглашениями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9F4569" w:rsidTr="007A5037">
        <w:trPr>
          <w:trHeight w:val="252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 xml:space="preserve">там муниципальных районов из </w:t>
            </w:r>
            <w:proofErr w:type="spellStart"/>
            <w:r w:rsidRPr="009F4569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9F4569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ты бюджетов посел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ний из бюджетов муниципальных районов на осущест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ление части полномочий по решению вопросов местного значения в соо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ветствии с заключенными соглашен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вых, налоговых и таможенных орг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нов и органов финансового (фина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бюджетных расходов в  мун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ципальном образовании»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ные платежи по муниципальному долгу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дитами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пального) долга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него и муниципального долга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9F4569" w:rsidTr="007A5037">
        <w:trPr>
          <w:trHeight w:val="283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государственного по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номочия по опр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органов местного самоуправл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составлять протоколы об административных пр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вонарушениях, предусмотренных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Иркутской обл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об административной отве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A5037" w:rsidRPr="009F4569" w:rsidTr="007A5037">
        <w:trPr>
          <w:trHeight w:val="283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областного государстве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должнос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самоуправления, уполномоченных 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тивных правонарушениях, предусмо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законами Ирку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области об административной ответстве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A5037" w:rsidRPr="009F4569" w:rsidTr="007A5037">
        <w:trPr>
          <w:trHeight w:val="283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ственного полномочия по определ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перечня должностных лиц орг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самоуправления, упо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номоченных соста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администр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тивных правонарушениях, предусмотренных отдельными закон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Иркутской области об админ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ответственности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государственных полном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в сфере водоснабжения и вод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отведения»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отдельных областных госуда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Осуществление отдельных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полн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в сфере водоснабжения и водоотведения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управления государстве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осуществлению перви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воинского учета на терр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комиссар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аты»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первичного воинского уч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на территориях, где отсутствуют вое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комисс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территориях, где отсу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комиссари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дорожного хозяйства в муниципал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 образовании»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ный ремонт и ремонт автомобильных 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157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иных мероприятий, напра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ленных на обеспечение дорожной деятельн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в отношении автомобильных 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 общего польз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автомобильных дорог общего польз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554,5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554,5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объектов коммунальной инфрастру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инфраструктуры»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инфраструктуры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мероприятий по развитию и содерж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объектов благ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ние, ремонт и модернизация системы наружного освещения </w:t>
            </w:r>
            <w:r w:rsidRPr="009F45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тории населённых пунктов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тий по содержанию и благоустро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 те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риторий кладбищ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площадок временного хранения отходов (свалок)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тура»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«Библиотечное 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ло»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библиотечного, библиографич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и информационного обслужив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деятельности учреждений, пред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ставляющих культурно-досуговые услуги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физической культуры и спо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</w:t>
            </w:r>
            <w:proofErr w:type="spellStart"/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мероприятие:Создание</w:t>
            </w:r>
            <w:proofErr w:type="spellEnd"/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ской культуры и спорта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ской культуры и спорта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ская оборона, предупреждение и ликвидация чрезвычайных сит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 в сел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ских поселениях»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 и обеспечение первичных мер пожарной безопасн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 ликвидация чрезвычайных 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характера, гражда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ская оборона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 обеспечение деятельности муниц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пожарной охраны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781,0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781,0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государственными (мун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нительной де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нительной де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в представ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тельные органы муниципального 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рендумов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образований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мун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службы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мун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службы, в соответствии с Постано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ем главы сельского поселения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9F4569" w:rsidTr="007A5037">
        <w:trPr>
          <w:trHeight w:val="63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платы населению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9F4569" w:rsidTr="007A5037">
        <w:trPr>
          <w:trHeight w:val="189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полн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осуществлению внешнего муниципального финансового ко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троля в соответствии с заключенн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соглашени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9F4569" w:rsidTr="007A5037">
        <w:trPr>
          <w:trHeight w:val="220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фертов бюджету муниципального 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она из бюджета поселения на ос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полномочий по осущест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внешнего муниципального ф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нансового ко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троля в соответствии с заключенными соглашениями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9F4569" w:rsidTr="007A5037">
        <w:trPr>
          <w:trHeight w:val="126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же по непрограммным направлениям расходов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9F4569" w:rsidTr="007A5037">
        <w:trPr>
          <w:trHeight w:val="94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вых, налоговых и таможенных орг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нов и органов финансового (фина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F4569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9F4569" w:rsidTr="007A5037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</w:tbl>
    <w:p w:rsidR="007A5037" w:rsidRPr="009F4569" w:rsidRDefault="007A5037" w:rsidP="007A5037">
      <w:pPr>
        <w:tabs>
          <w:tab w:val="left" w:pos="1335"/>
        </w:tabs>
        <w:rPr>
          <w:rFonts w:ascii="Courier New" w:hAnsi="Courier New" w:cs="Courier New"/>
          <w:sz w:val="22"/>
          <w:szCs w:val="22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817"/>
        <w:gridCol w:w="1756"/>
        <w:gridCol w:w="790"/>
        <w:gridCol w:w="793"/>
        <w:gridCol w:w="1058"/>
        <w:gridCol w:w="1284"/>
      </w:tblGrid>
      <w:tr w:rsidR="007A5037" w:rsidRPr="00B55AF0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7" w:name="RANGE!A1:F250"/>
            <w:r w:rsidRPr="00B55AF0"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  <w:bookmarkEnd w:id="7"/>
          </w:p>
        </w:tc>
      </w:tr>
      <w:tr w:rsidR="007A5037" w:rsidRPr="00B55AF0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RPr="00B55AF0" w:rsidTr="007A5037">
        <w:trPr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RPr="00B55AF0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RPr="00B55AF0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RPr="007A5037" w:rsidTr="007A5037">
        <w:trPr>
          <w:trHeight w:val="255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RPr="007A5037" w:rsidTr="007A5037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 ПОДРАЗДЕЛАМ, ЦЕЛЕВЫМ СТАТЬЯМ,</w:t>
            </w: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НЕПРОГРАММНЫМ НАПРАВЛЕНИЯМ ДЕЯТЕЛЬНОСТИ),</w:t>
            </w: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РАСХОДОВ, РАЗДЕЛАМ, ПОДРАЗДЕЛАМ</w:t>
            </w: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КЛАССИФИКАЦИИ РАСХОДОВ БЮДЖЕТОВ</w:t>
            </w: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ПЛАНОВЫЙ ПЕРИОД 2018 И 2019 ГОДОВ</w:t>
            </w:r>
          </w:p>
        </w:tc>
      </w:tr>
      <w:tr w:rsidR="007A5037" w:rsidRPr="007A5037" w:rsidTr="007A5037">
        <w:trPr>
          <w:trHeight w:val="255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B55AF0" w:rsidTr="007A5037">
        <w:trPr>
          <w:trHeight w:val="255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B55AF0">
              <w:rPr>
                <w:rFonts w:ascii="Arial" w:hAnsi="Arial" w:cs="Arial"/>
              </w:rPr>
              <w:t>тыс.руб</w:t>
            </w:r>
            <w:proofErr w:type="spellEnd"/>
            <w:r w:rsidRPr="00B55AF0">
              <w:rPr>
                <w:rFonts w:ascii="Arial" w:hAnsi="Arial" w:cs="Arial"/>
              </w:rPr>
              <w:t>.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RPr="007A5037" w:rsidTr="007A5037">
        <w:trPr>
          <w:trHeight w:val="255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образов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3 299,1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3 305,1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просов местного значения администрацией  муниципал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3 102,8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3 108,8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ционирование высшего дол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ностного лица муниципальн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государственными вн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бюджетными фонд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та Российской Федерации и м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ниципального образов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ционирование админ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 муниципального образования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2 418,0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2 425,0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оплату труда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2 315,0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государственными вн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бюджетными фонд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местных администр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государственными вн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бюджетными фонд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местных администр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местных администр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A5037" w:rsidRPr="007A5037" w:rsidTr="007A5037">
        <w:trPr>
          <w:trHeight w:val="220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трансферты бюдж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там муниципальных районов из бюджетов поселений и межбюджетные трансферты бюджетов поселений из бю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жетов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районов на осуществление части по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шению вопросов местного значения в соо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ветствии с заключенными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70 1 05 00000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189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 xml:space="preserve">онов из </w:t>
            </w:r>
            <w:proofErr w:type="spellStart"/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B55AF0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лений и межбюджетные трансферты бюджетов поселений из бю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жетов муниц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пальных районов на осуществление части по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ном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чий по решению вопросов местного значения в соо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ветствии с заключенными 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глашениями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моженных органов и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ганов финансового (фина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фективности бюджетных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в  муниципальном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центные платежи по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пальному долгу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кредитами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Обслуживание государстве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ного (муниципальн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го) долга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Обслуживание государстве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ного внутреннего и муниц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252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«Реализация областного государстве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правонарушениях, пред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административной отве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7A5037" w:rsidRPr="007A5037" w:rsidTr="007A5037">
        <w:trPr>
          <w:trHeight w:val="220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областного гос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дарственного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органов местн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самоуправления, уполн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моченных составлять прот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колы об 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правонарушениях, предусмо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законами Иркутской области об адм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ответственн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7A5037" w:rsidRPr="007A5037" w:rsidTr="007A5037">
        <w:trPr>
          <w:trHeight w:val="220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должностных лиц органов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правонарушениях, пред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зак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нами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административной отве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общегосударстве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ные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дарственных полномочий в сфере водоснабжения и вод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отведения»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отдельных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полномочий в сфере вод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Осуществление отдельных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полномочий в сфере вод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государственными вн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бюджетными фонд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первичного воинского учета на территориях, где отсу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комиссари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первичного вои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риях, где отсутствуют вое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коми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Мобилизационная и внево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сковая подготовка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Мобилизационная и внево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сковая подготовка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ства в муниципальном обр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зяйство»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Кап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тальный ремонт и ремонт 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томобильных дорог общ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пользования местного знач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(доро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ные фонды)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иных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тий, направленных на обе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дорожной деятельн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в отношении автомобил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дорог общего пользов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местного зн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(доро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ные фонды)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 автомобильных 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500,8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500,8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(доро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ные фонды)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инфраструктуры»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«Подготовка к зиме и модернизация объе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коммунальной инфр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подготовка к зиме объектов коммунальной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лизация мероприятий по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витию и содержанию объектов благ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держание, ремонт и модерн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зация системы наружного освещения </w:t>
            </w:r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населенных пун</w:t>
            </w:r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территории населённых пун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роприятий по содержанию и благоустройству терр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торий кладбищ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хранения отходов (св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лок)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81 3 01 10210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 по благоустро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ное дело»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библиоте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ного, библиографического и инфо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мационного обслуживания населения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деятельности учр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ждений, предоставляющих культурно-досуговые услуги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2 106,0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2 241,0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2 106,0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2 241,0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 и спорта»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тие:Создание</w:t>
            </w:r>
            <w:proofErr w:type="spellEnd"/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культ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рой и спортом всех сл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ев населения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физической культуры и спо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90 1 03 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lastRenderedPageBreak/>
              <w:t>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 «Гражданская оборона, 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дупреждение и ликвид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чрезвычайных ситуаций в сельских поселениях»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чрезвычайных сит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 и обеспечение пе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вичных мер пожарной бе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опасности» на 2015-2019 годы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дупреждение и ликвид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Защита населения и террит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рии от чрезвычайных ситу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ций природного и техноге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ного характера, гражданская оборона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 и обеспечение де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тельности муниципальной п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жарной охраны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715,0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715,0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полнения функций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правоохранительной деятел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наци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правоохранительной деятел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162,6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рендумов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главы муниципального образов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проведения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боров и референдумов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189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муниципального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цию муниципальных образов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189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общегосударстве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ные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63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данам, замещавшим должности муниципальной службы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данам, замещавшим должности муниципальной службы, в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ответствии с Постановлением 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 сельского поселения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99 6 01 00000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она из бюджета поселения на осуществление полномочий по осуществлению внешнего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финансового ко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троля в соответствии с закл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ченными соглашениями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157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района из бюджета п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 на осуществление по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внешнего муниципального 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нансового контроля в соо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заключенными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126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тия, подпрограммы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9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моженных органов и органов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315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46"/>
        <w:gridCol w:w="660"/>
        <w:gridCol w:w="1787"/>
        <w:gridCol w:w="804"/>
        <w:gridCol w:w="793"/>
        <w:gridCol w:w="1508"/>
      </w:tblGrid>
      <w:tr w:rsidR="007A5037" w:rsidRPr="007A5037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8" w:name="RANGE!A1:F249"/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55AF0" w:rsidRPr="00B55AF0" w:rsidRDefault="00B55AF0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10</w:t>
            </w:r>
            <w:bookmarkEnd w:id="8"/>
          </w:p>
        </w:tc>
      </w:tr>
      <w:tr w:rsidR="007A5037" w:rsidRPr="007A5037" w:rsidTr="007A5037">
        <w:trPr>
          <w:trHeight w:val="34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Калтукского сельского поселения</w:t>
            </w:r>
          </w:p>
        </w:tc>
      </w:tr>
      <w:tr w:rsidR="007A5037" w:rsidRPr="007A5037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RPr="007A5037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RPr="007A5037" w:rsidTr="007A5037">
        <w:trPr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RPr="007A5037" w:rsidTr="007A5037">
        <w:trPr>
          <w:trHeight w:val="255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7A5037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RPr="007A5037" w:rsidTr="007A5037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 ПОДРАЗДЕЛАМ, ЦЕЛЕВЫМ СТАТЬЯМ,</w:t>
            </w:r>
          </w:p>
        </w:tc>
      </w:tr>
      <w:tr w:rsidR="007A5037" w:rsidRPr="007A5037" w:rsidTr="007A5037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 КЛАССИФИКАЦИИ РАСХОДОВ БЮДЖ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ТОВ</w:t>
            </w:r>
          </w:p>
        </w:tc>
      </w:tr>
      <w:tr w:rsidR="007A5037" w:rsidRPr="007A5037" w:rsidTr="007A5037">
        <w:trPr>
          <w:trHeight w:val="36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В ВЕДОМСТВЕННОЙ СТРУКТУРЕ РАСХОДОВ БЮДЖЕТА П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СЕЛЕНИЯ</w:t>
            </w:r>
          </w:p>
        </w:tc>
      </w:tr>
      <w:tr w:rsidR="007A5037" w:rsidRPr="007A5037" w:rsidTr="007A5037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7A5037" w:rsidRPr="007A5037" w:rsidTr="007A5037">
        <w:trPr>
          <w:trHeight w:val="255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7A5037">
        <w:trPr>
          <w:trHeight w:val="255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B55AF0">
              <w:rPr>
                <w:rFonts w:ascii="Arial" w:hAnsi="Arial" w:cs="Arial"/>
              </w:rPr>
              <w:t>тыс.руб</w:t>
            </w:r>
            <w:proofErr w:type="spellEnd"/>
            <w:r w:rsidRPr="00B55AF0">
              <w:rPr>
                <w:rFonts w:ascii="Arial" w:hAnsi="Arial" w:cs="Arial"/>
              </w:rPr>
              <w:t>.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Калтукского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ниципальные финансы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пального образования» на 2015-2019 годы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3 823,2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 местного значения адм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нистрацией 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3 626,8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ционирование высшего дол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ностного лица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управления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внебюджетными фо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та Российской Федерации и мун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ципального образов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ционирование админ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2 879,0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оплату труда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7A5037" w:rsidRPr="007A5037" w:rsidTr="007A5037">
        <w:trPr>
          <w:trHeight w:val="220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управления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внебюджетными фо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ции, местных админ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ций органов местного сам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228,0</w:t>
            </w:r>
          </w:p>
        </w:tc>
      </w:tr>
      <w:tr w:rsidR="007A5037" w:rsidRPr="007A5037" w:rsidTr="007A5037">
        <w:trPr>
          <w:trHeight w:val="220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управления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внебюджетными фо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ции, местных админ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ства Российской Фед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нов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ции, местных админ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7A5037" w:rsidRPr="007A5037" w:rsidTr="007A5037">
        <w:trPr>
          <w:trHeight w:val="346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Ме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трансферты бюдж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там муниципальных районов из бюджетов поселений и межбю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жетные трансферты бюджетов поселений из бюджетов мун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районов на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части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вопросов местного значения в соо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7A5037" w:rsidTr="007A5037">
        <w:trPr>
          <w:trHeight w:val="315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 xml:space="preserve">жетам муниципальных районов из </w:t>
            </w:r>
            <w:proofErr w:type="spellStart"/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B55AF0">
              <w:rPr>
                <w:rFonts w:ascii="Courier New" w:hAnsi="Courier New" w:cs="Courier New"/>
                <w:sz w:val="22"/>
                <w:szCs w:val="22"/>
              </w:rPr>
              <w:t xml:space="preserve"> поселений и ме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бюджетные трансферты бюдж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тов пос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лений из бюджетов муниципальных районов на осуществление части полном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чий по решению вопросов местного значения в соотве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ствии с заключенными согл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нансовых, налоговых и там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женных органов и органов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нансового (фина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фективности бюджетных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в  муниципальном образ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центные платежи по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пальному долгу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тежи за пользование бюдже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кредитами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го (муниципальн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го внутреннего и 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7A5037" w:rsidTr="007A5037">
        <w:trPr>
          <w:trHeight w:val="409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ластного государстве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стративных правонарушениях, предусмотренных отдельными 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административной отве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7A5037" w:rsidRPr="007A5037" w:rsidTr="007A5037">
        <w:trPr>
          <w:trHeight w:val="409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областного гос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дарственного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самоуправления, уполномоче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административных правонар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шениях, предусмотренных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7A5037" w:rsidTr="007A5037">
        <w:trPr>
          <w:trHeight w:val="378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самоуправления, уполномоче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административных правонар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шениях, предусмотренных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водоснабжения и водоотвед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отдельных облас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государственных полном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в сфере вод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в сфере водоснабж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и водоотведения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RPr="007A5037" w:rsidTr="007A5037">
        <w:trPr>
          <w:trHeight w:val="220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управления госуда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ственными внебюджетными фо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вичного воинского учета на территориях, где отсу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первичного вои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первичного 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инского учета на территор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где отсутствуют военные комиссар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ства в муниципальном образ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вании» на 2015-2018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зяйство» на 2015-2018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тальный ремонт и ремонт 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томобильных дорог общего пользования местного знач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220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иных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приятий, направленных на обеспечение дорожной деятельности в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ношении 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томобильных дорог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щего пользования местного зн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жание автомобильных дорог 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щего пользования местного зн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инфраструктуры»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коммунальной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подготовка к зиме объектов коммунальной 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зация мероприятий по разв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тию и содержанию объектов благ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держание, ремонт и модерн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зация системы наружного освещения </w:t>
            </w:r>
            <w:r w:rsidRPr="00B55AF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ритории населённых пунктов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роприятий по содержанию и благоустройству терр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торий кладбищ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хранения отходов (св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лок)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ятия по благоустро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ное дело» на 2015-2018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библиотечного, библиографического и инфо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мационного обслуживания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суг населения» на 2015-2017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деятельности учр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ждений, предоставляющих культурно-досуговые услуги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2 408,9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2 408,9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культ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 и спорта»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тие:Создание</w:t>
            </w:r>
            <w:proofErr w:type="spellEnd"/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нятий физической кул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турой и спортом всех сл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ев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преждение и ликвидация чре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 в сельских поселениях» на 2015-2019 г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ждение чрезвычайных ситуаций и обеспечение пе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вичных мер пожарной бе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опасности» на 2015-2019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преждение и ликвидация чре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Защита населения и террит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рии от чрезвычайных 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туаций природного и те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ногенного характера, гражданская об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7A5037" w:rsidTr="007A5037">
        <w:trPr>
          <w:trHeight w:val="12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жание и обеспечение деятел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муниципал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пожарной охраны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налу в целях обеспечения выполн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 функций гос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ными) органами, казенными учреждениями, 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ганами управл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правоохранительной деятел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правоохранительной деятел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правоохранительной деятел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в пре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ставительные органы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муниципального обр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ацию муниципальных обр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7A5037" w:rsidTr="007A5037">
        <w:trPr>
          <w:trHeight w:val="94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данам, замещавшим должности м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службы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данам, замещавшим должности муниципальной службы, в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Постановлением главы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ходов основного мероприятия, подпр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граммы муниципальной программы, а также по непр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63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7A5037" w:rsidTr="007A5037">
        <w:trPr>
          <w:trHeight w:val="252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жету муниципального района из бюджета поселения на ос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полномочий по осуществлению внешнего мун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финансового ко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троля в соответствии с з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283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района из бюджета п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 на осуществление по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внешнего муниципального ф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нансового контроля в соо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заключенными 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189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основного мероприятия, по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программы муниципальной программы, а также по непр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1575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нансовых, налоговых и там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женных органов и органов ф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AF0">
              <w:rPr>
                <w:rFonts w:ascii="Courier New" w:hAnsi="Courier New" w:cs="Courier New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7A5037" w:rsidTr="007A5037">
        <w:trPr>
          <w:trHeight w:val="31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486" w:type="dxa"/>
        <w:tblInd w:w="108" w:type="dxa"/>
        <w:tblLook w:val="04A0" w:firstRow="1" w:lastRow="0" w:firstColumn="1" w:lastColumn="0" w:noHBand="0" w:noVBand="1"/>
      </w:tblPr>
      <w:tblGrid>
        <w:gridCol w:w="3535"/>
        <w:gridCol w:w="822"/>
        <w:gridCol w:w="1656"/>
        <w:gridCol w:w="744"/>
        <w:gridCol w:w="745"/>
        <w:gridCol w:w="999"/>
        <w:gridCol w:w="999"/>
      </w:tblGrid>
      <w:tr w:rsidR="007A5037" w:rsidRPr="007A5037" w:rsidTr="007A5037">
        <w:trPr>
          <w:trHeight w:val="308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9" w:name="RANGE!A1:G250"/>
            <w:r w:rsidRPr="00B55AF0">
              <w:rPr>
                <w:rFonts w:ascii="Courier New" w:hAnsi="Courier New" w:cs="Courier New"/>
                <w:sz w:val="22"/>
                <w:szCs w:val="22"/>
              </w:rPr>
              <w:t>Приложение 11</w:t>
            </w:r>
            <w:bookmarkEnd w:id="9"/>
          </w:p>
        </w:tc>
      </w:tr>
      <w:tr w:rsidR="007A5037" w:rsidRPr="007A5037" w:rsidTr="007A5037">
        <w:trPr>
          <w:trHeight w:val="323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RPr="007A5037" w:rsidTr="007A5037">
        <w:trPr>
          <w:trHeight w:val="277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RPr="007A5037" w:rsidTr="007A5037">
        <w:trPr>
          <w:trHeight w:val="308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RPr="007A5037" w:rsidTr="007A5037">
        <w:trPr>
          <w:trHeight w:val="308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RPr="007A5037" w:rsidTr="007A5037">
        <w:trPr>
          <w:trHeight w:val="261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7A5037">
        <w:trPr>
          <w:trHeight w:val="323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RPr="007A5037" w:rsidTr="007A5037">
        <w:trPr>
          <w:trHeight w:val="369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 ПОДРАЗДЕЛАМ, ЦЕЛЕВЫМ СТАТЬЯМ,</w:t>
            </w:r>
          </w:p>
        </w:tc>
      </w:tr>
      <w:tr w:rsidR="007A5037" w:rsidRPr="007A5037" w:rsidTr="007A5037">
        <w:trPr>
          <w:trHeight w:val="323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 КЛАССИФИКАЦИИ РАСХОДОВ БЮДЖЕТОВ</w:t>
            </w:r>
          </w:p>
        </w:tc>
      </w:tr>
      <w:tr w:rsidR="007A5037" w:rsidRPr="007A5037" w:rsidTr="007A5037">
        <w:trPr>
          <w:trHeight w:val="323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В ВЕДОМСТВЕННОЙ СТРУКТУРЕ РАСХОДОВ БЮДЖЕТА П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СЕЛЕНИЯ</w:t>
            </w:r>
          </w:p>
        </w:tc>
      </w:tr>
      <w:tr w:rsidR="007A5037" w:rsidRPr="007A5037" w:rsidTr="007A5037">
        <w:trPr>
          <w:trHeight w:val="323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ПЛАНОВЫЙ ПЕРИОД 2018 И 2019 ГОДОВ</w:t>
            </w:r>
          </w:p>
        </w:tc>
      </w:tr>
      <w:tr w:rsidR="007A5037" w:rsidRPr="007A5037" w:rsidTr="007A5037">
        <w:trPr>
          <w:trHeight w:val="261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7A5037">
        <w:trPr>
          <w:trHeight w:val="261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 w:rsidP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183081">
              <w:rPr>
                <w:rFonts w:ascii="Arial" w:hAnsi="Arial" w:cs="Arial"/>
              </w:rPr>
              <w:t>тыс.руб</w:t>
            </w:r>
            <w:proofErr w:type="spellEnd"/>
            <w:r w:rsidRPr="00183081">
              <w:rPr>
                <w:rFonts w:ascii="Arial" w:hAnsi="Arial" w:cs="Arial"/>
              </w:rPr>
              <w:t>.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Калту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сельского посел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финансы муниципального образов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3 299,1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3 305,1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полномочий по решению 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просов местного значения администрацией  муниц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вания» на 2015-2019 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3 108,8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должностного лица муниц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 внебюджетными фонд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Функционирование высш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го должностного лица субъе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та Российской Ф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дерации и муниципального образов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 муниципального 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2 418,0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2 425,0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 внебюджетными фонд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Функционирование Прав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тельства Российской Фед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рации, высших исполн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тельных органов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 внебюджетными фонд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Функционирование Прав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тельства Российской Фед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рации, высших исполн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тельных органов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Функционирование Прав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тельства Российской Фед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рации, высших исполн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тельных органов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Российской Федерации, местных 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A5037" w:rsidRPr="00183081" w:rsidTr="007A5037">
        <w:trPr>
          <w:trHeight w:val="387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жетам муниципальных районов из бюджетов пос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лений и межбюджетные трансферты бюджетов пос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лений из бюджетов муниц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районов на 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части полном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решению вопросов местного значения в соо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заключенными соглашен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7A5037" w:rsidRPr="00183081" w:rsidTr="007A5037">
        <w:trPr>
          <w:trHeight w:val="322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183081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лений и межбюджетные трансферты бюджетов пос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лений из бюджетов муниц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пальных районов на 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ществление части полном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чий по решению вопросов местного значения в соо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ствии с заключенными соглашен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Обеспечение деятельн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финансовых, налог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вых и таможенных органов и 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ганов финансового (фина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фективности бюджетных расходов в  муниципал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 образовании»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платежи по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пальному долгу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кредитами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Обслуживание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ственного (муниципальн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го)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Обслуживание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го внутреннего и 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A5037" w:rsidRPr="00183081" w:rsidTr="007A5037">
        <w:trPr>
          <w:trHeight w:val="4521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областного государстве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самоуправления, уполном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ченных составлять прот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колы об административных правонарушениях, пред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области об административной 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ветственности»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7A5037" w:rsidRPr="00183081" w:rsidTr="007A5037">
        <w:trPr>
          <w:trHeight w:val="419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государственного полном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ня должностных лиц орг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шениях, пред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законами 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183081" w:rsidTr="007A5037">
        <w:trPr>
          <w:trHeight w:val="387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государственного полном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ня должностных лиц орг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шениях, предусмотренных отдельными законами 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общегосударстве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ные 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отдельных областных гос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дарственных полн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в сфере водоснабжения и 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отдельных областных государстве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полномочий в сфере вод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областных госуда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 внебюджетными фонд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Общеэкономические 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Общеэкономические 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полномочий по осуществл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первичного воинского учета на те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риториях, где отсутствуют военные к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риаты» на 2015-2019 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воинского учета на терр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воинского учета на терр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Мобилизационная и внево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ск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Мобилизационная и внево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ск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зяйства в муниципальном обр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зовании» на 2015-2018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зяйство» на 2015-2018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питальный ремонт и ремонт автомобильных дорог общ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пользов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местного знач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2261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иных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тий, направленных на обеспечение дорожной де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тельности в отношении 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бильных дорог общего пользования местного зн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 автомобил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дорог общего пол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 местного знач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Дорожное хозяйство (д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 к зиме и модернизация объектов коммунальной 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подготовка к зиме объектов коммунальной 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устройство»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ализация мероприятий по развитию и содержанию объектов благ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A5037" w:rsidRPr="00183081" w:rsidTr="007A5037">
        <w:trPr>
          <w:trHeight w:val="155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ремонт и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системы нару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ного освещения 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и благоустройству терр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торий кла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бищ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менного хранения 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(свалок)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 по благоустро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ное дело» на 2015-2018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ного, библиографич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и информационного обсл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ный 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суг населения» на 2015-2017 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учреждений, предоставля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щих культурно-досуговые услуги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2 267,0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2 370,7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2 267,0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2 370,7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2 106,0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2 241,0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2 106,0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2 241,0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тие:Создание</w:t>
            </w:r>
            <w:proofErr w:type="spellEnd"/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турой и спортом всех сл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ев насел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вопросы в обл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физической культуры и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вопросы в обл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физической культуры и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чрезвычайных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 в сельских пос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лениях»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ждение чрезвычайных сит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 и обеспечение пе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вичных мер пожарной бе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опасности» на 2015-2019 годы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чрезвычайных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Защита населения и терр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тории от чрезвычайных 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туаций природного и те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 и обеспеч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деятельности муниципал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пожарной охраны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696,0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715,0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696,0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715,0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Расходы на выплаты перс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налу в целях обесп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чения выполнения функций гос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дарственными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ными) орг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нами, казенными учр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вопросы в обл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национальной бе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опасности и правоохранительной де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ственных (муниципал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вопросы в обл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национальной бе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опасности и правоохранительной де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969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вопросы в обл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сти национальной бе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опасности и правоохранительной де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162,6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ферендумов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 муниципального образов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ров и референдумов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муниципального 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ацию муниципальных обр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Иные бюджетные ассигнов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Другие общегосударстве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ные 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7A5037" w:rsidRPr="00183081" w:rsidTr="007A5037">
        <w:trPr>
          <w:trHeight w:val="1292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муниципальной службы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муниципальной службы, в соответствии с Постановлением главы сельского пос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ниципальной программы, а также по непр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граммным направлениям ра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ходов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183081" w:rsidTr="007A5037">
        <w:trPr>
          <w:trHeight w:val="64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A5037" w:rsidRPr="00183081" w:rsidTr="007A5037">
        <w:trPr>
          <w:trHeight w:val="258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бюджета посел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 осуществление по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осуществлению вне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него муниципального фина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сового контроля в соответствии с заключе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183081" w:rsidTr="007A5037">
        <w:trPr>
          <w:trHeight w:val="2907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района из бю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 поселения на ос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полномочий по осущест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внешнего муниципального финансов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контроля в соотве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заключенными с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183081" w:rsidTr="007A5037">
        <w:trPr>
          <w:trHeight w:val="193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непрограммным направлениям расх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183081" w:rsidTr="007A5037">
        <w:trPr>
          <w:trHeight w:val="1615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нансовых, налоговых и таможенных органов и 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ганов финансового (фина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RPr="00183081" w:rsidTr="007A5037">
        <w:trPr>
          <w:trHeight w:val="32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 w:rsidP="007A503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Courier New" w:hAnsi="Courier New" w:cs="Courier New"/>
          <w:sz w:val="22"/>
          <w:szCs w:val="22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756"/>
        <w:gridCol w:w="6564"/>
        <w:gridCol w:w="1916"/>
      </w:tblGrid>
      <w:tr w:rsidR="007A5037" w:rsidTr="007A5037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1" w:rsidRP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P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12</w:t>
            </w:r>
          </w:p>
        </w:tc>
      </w:tr>
      <w:tr w:rsidR="007A5037" w:rsidTr="007A5037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</w:tr>
      <w:tr w:rsidR="007A5037" w:rsidTr="007A5037">
        <w:trPr>
          <w:trHeight w:val="1815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МЕЖБЮДЖЕТНЫЕ ТРАНСФЕРТЫ ИЗ БЮДЖЕТА ПОСЕЛ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НИЯ  В БЮДЖЕТ МУНИЦИПАЛЬНОГО ОБРАЗОВАНИЯ "БРАТСКИЙ РАЙОН" НА ОСУЩЕСТВЛЕНИЕ ЧАСТИ ПО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Л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НОМОЧИЙ ПО РЕШЕНИЮ ВОПРОСОВ МЕСТНОГО ЗНАЧ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НИЯ В СООТВЕТСТВИИ С ЗАКЛЮЧЕННЫМИ СОГЛАШЕН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И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ЯМИ НА 2017 ГОД</w:t>
            </w:r>
          </w:p>
        </w:tc>
      </w:tr>
      <w:tr w:rsidR="007A5037" w:rsidRPr="00183081" w:rsidTr="007A5037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183081">
              <w:rPr>
                <w:rFonts w:ascii="Arial" w:hAnsi="Arial" w:cs="Arial"/>
              </w:rPr>
              <w:t>тыс.руб</w:t>
            </w:r>
            <w:proofErr w:type="spellEnd"/>
            <w:r w:rsidRPr="00183081">
              <w:rPr>
                <w:rFonts w:ascii="Arial" w:hAnsi="Arial" w:cs="Arial"/>
              </w:rPr>
              <w:t>.</w:t>
            </w:r>
          </w:p>
        </w:tc>
      </w:tr>
      <w:tr w:rsidR="007A5037" w:rsidTr="007A5037">
        <w:trPr>
          <w:trHeight w:val="8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2017 год</w:t>
            </w:r>
          </w:p>
        </w:tc>
      </w:tr>
      <w:tr w:rsidR="007A5037" w:rsidTr="007A5037">
        <w:trPr>
          <w:trHeight w:val="1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поставки т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варов, выполнение работ, оказание услуг для м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ниципальных нужд и осуществление других преда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ных полномочий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Tr="007A5037">
        <w:trPr>
          <w:trHeight w:val="10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Формирование, </w:t>
            </w:r>
            <w:proofErr w:type="spellStart"/>
            <w:r w:rsidRPr="00183081">
              <w:rPr>
                <w:rFonts w:ascii="Courier New" w:hAnsi="Courier New" w:cs="Courier New"/>
                <w:sz w:val="22"/>
                <w:szCs w:val="22"/>
              </w:rPr>
              <w:t>утверждение,исполнение</w:t>
            </w:r>
            <w:proofErr w:type="spellEnd"/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 бюджета 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селения и контроль за исполнением данного бюдж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та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Tr="007A5037">
        <w:trPr>
          <w:trHeight w:val="9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го ко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троля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Tr="007A503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260,2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12"/>
        <w:gridCol w:w="5348"/>
        <w:gridCol w:w="1368"/>
        <w:gridCol w:w="2070"/>
      </w:tblGrid>
      <w:tr w:rsidR="007A5037" w:rsidTr="007A5037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Приложение 13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</w:tr>
      <w:tr w:rsidR="007A5037" w:rsidTr="007A5037">
        <w:trPr>
          <w:trHeight w:val="172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МЕЖБЮДЖЕТНЫЕ ТРАНСФЕРТЫ ИЗ БЮДЖЕТА ПОСЕЛЕНИЯ  В БЮДЖЕТ МУНИЦИПАЛЬНОГО ОБРАЗОВАНИЯ "БРАТСКИЙ РАЙОН" НА ОСУЩЕСТВЛЕНИЕ ЧАСТИ ПОЛНОМОЧИЙ ПО РЕШЕНИЮ ВОПРОСОВ МЕСТНОГО ЗНАЧЕНИЯ В СООТВЕ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Т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СТВИИ С ЗАКЛЮЧЕННЫМИ СОГЛАШЕНИЯМИ  НА ПЛАН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ВЫЙ ПЕРИОД 2018 И 2019 ГОДОВ</w:t>
            </w:r>
          </w:p>
        </w:tc>
      </w:tr>
      <w:tr w:rsidR="007A5037" w:rsidRPr="00183081" w:rsidTr="007A5037">
        <w:trPr>
          <w:trHeight w:val="33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183081">
              <w:rPr>
                <w:rFonts w:ascii="Arial" w:hAnsi="Arial" w:cs="Arial"/>
              </w:rPr>
              <w:t>тыс.руб</w:t>
            </w:r>
            <w:proofErr w:type="spellEnd"/>
            <w:r w:rsidRPr="00183081">
              <w:rPr>
                <w:rFonts w:ascii="Arial" w:hAnsi="Arial" w:cs="Arial"/>
              </w:rPr>
              <w:t>.</w:t>
            </w:r>
          </w:p>
        </w:tc>
      </w:tr>
      <w:tr w:rsidR="007A5037" w:rsidTr="007A5037">
        <w:trPr>
          <w:trHeight w:val="8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2018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2019 год</w:t>
            </w:r>
          </w:p>
        </w:tc>
      </w:tr>
      <w:tr w:rsidR="007A5037" w:rsidTr="007A5037">
        <w:trPr>
          <w:trHeight w:val="11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поставки товаров, выполнение работ, оказание услуг для муниципальных нужд и осуществление других преданных по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номочий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A5037" w:rsidTr="007A5037">
        <w:trPr>
          <w:trHeight w:val="10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Формирование, </w:t>
            </w:r>
            <w:proofErr w:type="spellStart"/>
            <w:r w:rsidRPr="00183081">
              <w:rPr>
                <w:rFonts w:ascii="Courier New" w:hAnsi="Courier New" w:cs="Courier New"/>
                <w:sz w:val="22"/>
                <w:szCs w:val="22"/>
              </w:rPr>
              <w:t>утвержд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ние,исполнение</w:t>
            </w:r>
            <w:proofErr w:type="spellEnd"/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 бюджета поселения и контроль за испо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нением данного бюджета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7A5037" w:rsidTr="007A5037">
        <w:trPr>
          <w:trHeight w:val="9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ного ф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нансового контроля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5037" w:rsidTr="007A5037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260,2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454"/>
        <w:gridCol w:w="2165"/>
        <w:gridCol w:w="2070"/>
      </w:tblGrid>
      <w:tr w:rsidR="007A5037" w:rsidTr="007A5037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№ 14</w:t>
            </w:r>
          </w:p>
        </w:tc>
      </w:tr>
      <w:tr w:rsidR="007A5037" w:rsidTr="007A5037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7A5037">
        <w:trPr>
          <w:trHeight w:val="70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ВНУТРЕННИХ ЗАИМСТВОВАНИЙ КАЛТУКСКОГО СЕЛЬСКОГО  ПОСЕЛЕНИЯ  НА 2017 ГОД</w:t>
            </w:r>
          </w:p>
        </w:tc>
      </w:tr>
      <w:tr w:rsidR="007A5037" w:rsidTr="007A5037">
        <w:trPr>
          <w:trHeight w:val="443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</w:tr>
      <w:tr w:rsidR="007A5037" w:rsidTr="007A5037">
        <w:trPr>
          <w:trHeight w:val="825"/>
        </w:trPr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 (привлеч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 год</w:t>
            </w:r>
          </w:p>
        </w:tc>
      </w:tr>
      <w:tr w:rsidR="007A5037" w:rsidTr="007A5037">
        <w:trPr>
          <w:trHeight w:val="1830"/>
        </w:trPr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привл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чения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погаш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 </w:t>
            </w:r>
          </w:p>
        </w:tc>
      </w:tr>
      <w:tr w:rsidR="007A5037" w:rsidTr="007A5037">
        <w:trPr>
          <w:trHeight w:val="36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-18,7</w:t>
            </w:r>
          </w:p>
        </w:tc>
      </w:tr>
      <w:tr w:rsidR="007A5037" w:rsidTr="007A5037">
        <w:trPr>
          <w:trHeight w:val="84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</w:tr>
      <w:tr w:rsidR="007A5037" w:rsidTr="007A5037">
        <w:trPr>
          <w:trHeight w:val="990"/>
        </w:trPr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системы РФ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253"/>
        <w:gridCol w:w="1799"/>
        <w:gridCol w:w="1570"/>
        <w:gridCol w:w="1728"/>
        <w:gridCol w:w="1534"/>
      </w:tblGrid>
      <w:tr w:rsidR="007A5037" w:rsidTr="007A5037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0" w:name="RANGE!A1:H13"/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№ 15</w:t>
            </w:r>
            <w:bookmarkEnd w:id="10"/>
          </w:p>
        </w:tc>
      </w:tr>
      <w:tr w:rsidR="007A5037" w:rsidTr="007A5037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6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7A5037" w:rsidTr="007A5037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7A5037">
        <w:trPr>
          <w:trHeight w:val="63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ВНУТРЕННИХ ЗАИМСТВОВАНИЙ КАЛТУКСКОГО СЕЛЬСКОГО  ПОСЕЛЕНИЯ  НА ПЛАНОВЫЙ ПЕРИОД 2018 И 2019 ГОДОВ</w:t>
            </w:r>
          </w:p>
          <w:p w:rsidR="00183081" w:rsidRPr="00183081" w:rsidRDefault="001830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5037" w:rsidTr="007A5037">
        <w:trPr>
          <w:trHeight w:val="825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(привлеч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</w:tr>
      <w:tr w:rsidR="007A5037" w:rsidTr="007A5037">
        <w:trPr>
          <w:trHeight w:val="183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влечения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гашения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влечения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гашения </w:t>
            </w:r>
          </w:p>
        </w:tc>
      </w:tr>
      <w:tr w:rsidR="007A5037" w:rsidTr="007A5037">
        <w:trPr>
          <w:trHeight w:val="52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-18,7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-20,2</w:t>
            </w:r>
          </w:p>
        </w:tc>
      </w:tr>
      <w:tr w:rsidR="007A5037" w:rsidTr="007A5037">
        <w:trPr>
          <w:trHeight w:val="990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низаций в валюте РФ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155,2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-20,2</w:t>
            </w:r>
          </w:p>
        </w:tc>
      </w:tr>
      <w:tr w:rsidR="007A5037" w:rsidTr="007A5037">
        <w:trPr>
          <w:trHeight w:val="1125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системы РФ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57"/>
        <w:gridCol w:w="2630"/>
        <w:gridCol w:w="2011"/>
      </w:tblGrid>
      <w:tr w:rsidR="00EE22F7" w:rsidTr="00EE22F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№ 16</w:t>
            </w:r>
          </w:p>
        </w:tc>
      </w:tr>
      <w:tr w:rsidR="00EE22F7" w:rsidTr="00EE22F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EE22F7" w:rsidTr="00EE22F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EE22F7" w:rsidTr="00EE22F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EE22F7" w:rsidTr="00EE22F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№        от            .2016г.</w:t>
            </w:r>
          </w:p>
        </w:tc>
      </w:tr>
      <w:tr w:rsidR="00EE22F7" w:rsidTr="00EE22F7">
        <w:trPr>
          <w:trHeight w:val="25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Default="00EE22F7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Default="00EE22F7">
            <w:pPr>
              <w:jc w:val="right"/>
              <w:rPr>
                <w:sz w:val="20"/>
                <w:szCs w:val="20"/>
              </w:rPr>
            </w:pPr>
          </w:p>
        </w:tc>
      </w:tr>
      <w:tr w:rsidR="00EE22F7" w:rsidTr="00EE22F7">
        <w:trPr>
          <w:trHeight w:val="9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ИСТОЧНИКИ ВНУТРЕННЕГО ФИНАНСИРОВАНИЯ ДЕФИЦИТА БЮДЖЕТА КАЛТУКСКОГО СЕЛЬСКОГО ПОСЕЛЕНИЯ НА 2017 ГОД</w:t>
            </w:r>
          </w:p>
        </w:tc>
      </w:tr>
      <w:tr w:rsidR="00EE22F7" w:rsidRPr="00183081" w:rsidTr="00EE22F7">
        <w:trPr>
          <w:trHeight w:val="25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2F7" w:rsidTr="00EE22F7">
        <w:trPr>
          <w:trHeight w:val="255"/>
        </w:trPr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EE22F7" w:rsidTr="00EE22F7">
        <w:trPr>
          <w:trHeight w:val="315"/>
        </w:trPr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д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фицита бюджета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125,0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125,0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ганизаций в валюте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ганизаций в валюте РФ бюджетами п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селений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</w:tr>
      <w:tr w:rsidR="00EE22F7" w:rsidTr="00EE22F7">
        <w:trPr>
          <w:trHeight w:val="75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ными организациями в валюте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бюджетной системы РФ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75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75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тов бю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жетной системы РФ в валюте РФ бюджетами поселений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992 01 03 01 00 10 0000 710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75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ченных от других бюджетов бюджетной системы РФ в валюте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750"/>
        </w:trPr>
        <w:tc>
          <w:tcPr>
            <w:tcW w:w="4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дитов от других бюджетов бюджетной системы РФ в в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люте РФ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5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тах по уч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 средств бюджета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sz w:val="22"/>
                <w:szCs w:val="22"/>
              </w:rPr>
              <w:t>тов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  <w:tr w:rsidR="00EE22F7" w:rsidTr="00EE22F7">
        <w:trPr>
          <w:trHeight w:val="525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  <w:tr w:rsidR="00EE22F7" w:rsidTr="00EE22F7">
        <w:trPr>
          <w:trHeight w:val="60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EE22F7" w:rsidRDefault="00EE22F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7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9"/>
        <w:gridCol w:w="2698"/>
        <w:gridCol w:w="1240"/>
        <w:gridCol w:w="178"/>
        <w:gridCol w:w="1701"/>
        <w:gridCol w:w="118"/>
        <w:gridCol w:w="110"/>
        <w:gridCol w:w="148"/>
      </w:tblGrid>
      <w:tr w:rsidR="00183081" w:rsidTr="0018308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</w:t>
            </w: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№ 17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83081" w:rsidRDefault="00183081" w:rsidP="00183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83081" w:rsidTr="0018308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183081" w:rsidTr="0018308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183081" w:rsidTr="0018308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183081" w:rsidTr="0018308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№        от            .2016г</w:t>
            </w: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ИСТОЧНИКИ ВНУТРЕННЕГО ФИНАНСИРОВАНИЯ ДЕФИЦИТА БЮДЖЕТА КАЛТУКСКОГО СЕЛЬСКОГО ПОСЕЛЕНИЯ НА ПЛ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А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НОВЫЙ ПЕРИОД 2018 И 2019 Г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О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ДОВ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EE22F7" w:rsidRDefault="00EE2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2F7" w:rsidRDefault="00EE2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E22F7" w:rsidRDefault="00EE22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0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 г.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нансирования дефицита бю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0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Кредиты кредитных орган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заций в валюте РФ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992 01 02 00 00 00 0000 000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0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дитных организаций в вал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те РФ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992 01 02 00 00 00 0000 700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20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155,2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дитных организаций в вал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те РФ бюджет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ми поселений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992 01 02 00 00 10 0000 710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155,2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пред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ставленных кредитными о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ганизаци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ми в валюте РФ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992 01 02 00 00 00 0000 800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-18,7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-20,2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пол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ченных от кредитных орг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низаций в валюте РФ бюдж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тами поселений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992 01 02 00 00 10 0000 810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-18,7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-20,2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Бюджетные кредиты от др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гих бюджетов бюджетной с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стемы РФ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992 01 03 00 00 00 0000 000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69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тов от других бюджетов бюджетной системы РФ в в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люте РФ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992 01 03 00 00 00 0000 700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гих бюджетов бюджетной с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стемы РФ в валюте РФ бю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жетами поселений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992 01 03 01 00 10 0000 710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тов, полученных от других бюджетов бюджетной системы РФ в валюте РФ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992 01 03 00 00 00 0000 800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кредитов от других бюджетов бю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жетной системы РФ в валюте РФ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992 01 03 01 00 10 0000 810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77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0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средств бюджетов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средств бюджетов посел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07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нежных средств бюджетов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  <w:tr w:rsidR="00EE22F7" w:rsidTr="0018308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нежных средств бюджетов посел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077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</w:tbl>
    <w:p w:rsidR="00EE22F7" w:rsidRPr="007A5037" w:rsidRDefault="00EE22F7" w:rsidP="007A5037">
      <w:pPr>
        <w:tabs>
          <w:tab w:val="left" w:pos="1335"/>
        </w:tabs>
        <w:rPr>
          <w:sz w:val="28"/>
          <w:szCs w:val="28"/>
        </w:rPr>
      </w:pPr>
    </w:p>
    <w:sectPr w:rsidR="00EE22F7" w:rsidRPr="007A5037" w:rsidSect="00C21F2F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55" w:rsidRDefault="00BD5F55">
      <w:r>
        <w:separator/>
      </w:r>
    </w:p>
  </w:endnote>
  <w:endnote w:type="continuationSeparator" w:id="0">
    <w:p w:rsidR="00BD5F55" w:rsidRDefault="00BD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B8" w:rsidRDefault="00D061B8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B8" w:rsidRDefault="00D061B8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55" w:rsidRDefault="00BD5F55">
      <w:r>
        <w:separator/>
      </w:r>
    </w:p>
  </w:footnote>
  <w:footnote w:type="continuationSeparator" w:id="0">
    <w:p w:rsidR="00BD5F55" w:rsidRDefault="00BD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B8" w:rsidRDefault="00D061B8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B8" w:rsidRDefault="00D061B8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B8" w:rsidRDefault="00D061B8" w:rsidP="00BD73ED">
    <w:pPr>
      <w:pStyle w:val="a5"/>
      <w:framePr w:wrap="around" w:vAnchor="text" w:hAnchor="margin" w:xAlign="right" w:y="1"/>
      <w:rPr>
        <w:rStyle w:val="a6"/>
      </w:rPr>
    </w:pPr>
  </w:p>
  <w:p w:rsidR="00D061B8" w:rsidRDefault="00D061B8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BA"/>
    <w:rsid w:val="00002D0B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353FD"/>
    <w:rsid w:val="000449C2"/>
    <w:rsid w:val="00051F6F"/>
    <w:rsid w:val="000526F7"/>
    <w:rsid w:val="00054FB9"/>
    <w:rsid w:val="00055253"/>
    <w:rsid w:val="00056D59"/>
    <w:rsid w:val="00061600"/>
    <w:rsid w:val="00061C26"/>
    <w:rsid w:val="000653DD"/>
    <w:rsid w:val="0007120D"/>
    <w:rsid w:val="000727AF"/>
    <w:rsid w:val="000757F7"/>
    <w:rsid w:val="00075BE7"/>
    <w:rsid w:val="0008034A"/>
    <w:rsid w:val="000861A2"/>
    <w:rsid w:val="0008628E"/>
    <w:rsid w:val="000874C6"/>
    <w:rsid w:val="00096D7D"/>
    <w:rsid w:val="000A1131"/>
    <w:rsid w:val="000A4785"/>
    <w:rsid w:val="000A7AF5"/>
    <w:rsid w:val="000B02FA"/>
    <w:rsid w:val="000B24C8"/>
    <w:rsid w:val="000B306E"/>
    <w:rsid w:val="000B3B43"/>
    <w:rsid w:val="000C0925"/>
    <w:rsid w:val="000C33F2"/>
    <w:rsid w:val="000C6A5F"/>
    <w:rsid w:val="000C7D80"/>
    <w:rsid w:val="000D15E3"/>
    <w:rsid w:val="000D1DD5"/>
    <w:rsid w:val="000E2F7C"/>
    <w:rsid w:val="000E31F8"/>
    <w:rsid w:val="000E7023"/>
    <w:rsid w:val="000F0B81"/>
    <w:rsid w:val="000F2DFD"/>
    <w:rsid w:val="000F304A"/>
    <w:rsid w:val="000F7600"/>
    <w:rsid w:val="0011254D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56639"/>
    <w:rsid w:val="00162179"/>
    <w:rsid w:val="001668A7"/>
    <w:rsid w:val="001668D1"/>
    <w:rsid w:val="00170F50"/>
    <w:rsid w:val="00171645"/>
    <w:rsid w:val="00171C4E"/>
    <w:rsid w:val="00173748"/>
    <w:rsid w:val="0017447E"/>
    <w:rsid w:val="00177E1C"/>
    <w:rsid w:val="00183081"/>
    <w:rsid w:val="00195F6E"/>
    <w:rsid w:val="001960CA"/>
    <w:rsid w:val="001A1F52"/>
    <w:rsid w:val="001A27D6"/>
    <w:rsid w:val="001A5D3A"/>
    <w:rsid w:val="001A7090"/>
    <w:rsid w:val="001A79CD"/>
    <w:rsid w:val="001B0395"/>
    <w:rsid w:val="001B3CEA"/>
    <w:rsid w:val="001B59B9"/>
    <w:rsid w:val="001B62E1"/>
    <w:rsid w:val="001B6566"/>
    <w:rsid w:val="001C1D89"/>
    <w:rsid w:val="001C25B5"/>
    <w:rsid w:val="001C464D"/>
    <w:rsid w:val="001C4E9C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56A2"/>
    <w:rsid w:val="001E167B"/>
    <w:rsid w:val="001E4338"/>
    <w:rsid w:val="001E7D3C"/>
    <w:rsid w:val="001F04AE"/>
    <w:rsid w:val="001F0651"/>
    <w:rsid w:val="0020244F"/>
    <w:rsid w:val="00202597"/>
    <w:rsid w:val="002103F8"/>
    <w:rsid w:val="0021054F"/>
    <w:rsid w:val="0022042C"/>
    <w:rsid w:val="0022627E"/>
    <w:rsid w:val="00226DB0"/>
    <w:rsid w:val="00227FD9"/>
    <w:rsid w:val="00231760"/>
    <w:rsid w:val="00231AD3"/>
    <w:rsid w:val="00233B9F"/>
    <w:rsid w:val="0023438E"/>
    <w:rsid w:val="00242346"/>
    <w:rsid w:val="002449A6"/>
    <w:rsid w:val="00245D8C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84FEB"/>
    <w:rsid w:val="00290586"/>
    <w:rsid w:val="0029397D"/>
    <w:rsid w:val="00295699"/>
    <w:rsid w:val="002970DE"/>
    <w:rsid w:val="0029714B"/>
    <w:rsid w:val="0029754E"/>
    <w:rsid w:val="002A6906"/>
    <w:rsid w:val="002B0C69"/>
    <w:rsid w:val="002B1850"/>
    <w:rsid w:val="002B34F9"/>
    <w:rsid w:val="002B579B"/>
    <w:rsid w:val="002B5B8D"/>
    <w:rsid w:val="002C2C5B"/>
    <w:rsid w:val="002C3553"/>
    <w:rsid w:val="002C36B8"/>
    <w:rsid w:val="002C5441"/>
    <w:rsid w:val="002D0DEB"/>
    <w:rsid w:val="002D2A9A"/>
    <w:rsid w:val="002E2A18"/>
    <w:rsid w:val="002E536C"/>
    <w:rsid w:val="002F15BE"/>
    <w:rsid w:val="002F1FE9"/>
    <w:rsid w:val="002F302C"/>
    <w:rsid w:val="002F74D7"/>
    <w:rsid w:val="0030042F"/>
    <w:rsid w:val="003016D0"/>
    <w:rsid w:val="00301FCB"/>
    <w:rsid w:val="0031219C"/>
    <w:rsid w:val="00314AB4"/>
    <w:rsid w:val="00315A2A"/>
    <w:rsid w:val="00323D4A"/>
    <w:rsid w:val="00323F94"/>
    <w:rsid w:val="00324FCC"/>
    <w:rsid w:val="00325FE8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579D3"/>
    <w:rsid w:val="0036028B"/>
    <w:rsid w:val="00360AA9"/>
    <w:rsid w:val="003631E6"/>
    <w:rsid w:val="003656D5"/>
    <w:rsid w:val="00365A1F"/>
    <w:rsid w:val="0036725A"/>
    <w:rsid w:val="003704B1"/>
    <w:rsid w:val="003714BF"/>
    <w:rsid w:val="00371876"/>
    <w:rsid w:val="003836C7"/>
    <w:rsid w:val="00385A14"/>
    <w:rsid w:val="00385BF7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32D"/>
    <w:rsid w:val="003B788C"/>
    <w:rsid w:val="003C29E6"/>
    <w:rsid w:val="003D0E98"/>
    <w:rsid w:val="003D141B"/>
    <w:rsid w:val="003D2A31"/>
    <w:rsid w:val="003E6DA9"/>
    <w:rsid w:val="003F02F5"/>
    <w:rsid w:val="003F2617"/>
    <w:rsid w:val="003F3E54"/>
    <w:rsid w:val="003F6665"/>
    <w:rsid w:val="003F6CB8"/>
    <w:rsid w:val="0040118F"/>
    <w:rsid w:val="00404BDE"/>
    <w:rsid w:val="00405935"/>
    <w:rsid w:val="00407D15"/>
    <w:rsid w:val="00411AA4"/>
    <w:rsid w:val="00420470"/>
    <w:rsid w:val="00420BDB"/>
    <w:rsid w:val="0042124A"/>
    <w:rsid w:val="0042184D"/>
    <w:rsid w:val="00424F00"/>
    <w:rsid w:val="004377D3"/>
    <w:rsid w:val="00441D1B"/>
    <w:rsid w:val="00455488"/>
    <w:rsid w:val="0045639D"/>
    <w:rsid w:val="004570B4"/>
    <w:rsid w:val="00465550"/>
    <w:rsid w:val="00466E10"/>
    <w:rsid w:val="00470BEE"/>
    <w:rsid w:val="0047320D"/>
    <w:rsid w:val="00475744"/>
    <w:rsid w:val="00475D0B"/>
    <w:rsid w:val="00477FF8"/>
    <w:rsid w:val="00481428"/>
    <w:rsid w:val="00485547"/>
    <w:rsid w:val="00493F33"/>
    <w:rsid w:val="004950E0"/>
    <w:rsid w:val="004A08B4"/>
    <w:rsid w:val="004A2F0D"/>
    <w:rsid w:val="004A4E83"/>
    <w:rsid w:val="004A70B1"/>
    <w:rsid w:val="004B0FD1"/>
    <w:rsid w:val="004B3493"/>
    <w:rsid w:val="004B4F2B"/>
    <w:rsid w:val="004B782B"/>
    <w:rsid w:val="004B795F"/>
    <w:rsid w:val="004B7D20"/>
    <w:rsid w:val="004C409B"/>
    <w:rsid w:val="004C622A"/>
    <w:rsid w:val="004D38CC"/>
    <w:rsid w:val="004D3EAD"/>
    <w:rsid w:val="004D740A"/>
    <w:rsid w:val="004E27A5"/>
    <w:rsid w:val="004E3447"/>
    <w:rsid w:val="004E3E13"/>
    <w:rsid w:val="004E5164"/>
    <w:rsid w:val="004E7E0A"/>
    <w:rsid w:val="004F37C5"/>
    <w:rsid w:val="004F3D5F"/>
    <w:rsid w:val="004F4F4E"/>
    <w:rsid w:val="00505C77"/>
    <w:rsid w:val="00506F74"/>
    <w:rsid w:val="00515BB3"/>
    <w:rsid w:val="00517D54"/>
    <w:rsid w:val="00521009"/>
    <w:rsid w:val="00522312"/>
    <w:rsid w:val="00523FA4"/>
    <w:rsid w:val="005313D7"/>
    <w:rsid w:val="00531C4D"/>
    <w:rsid w:val="00532415"/>
    <w:rsid w:val="005332F5"/>
    <w:rsid w:val="00533AA8"/>
    <w:rsid w:val="00535519"/>
    <w:rsid w:val="00542D8F"/>
    <w:rsid w:val="005430FD"/>
    <w:rsid w:val="00554A37"/>
    <w:rsid w:val="00555189"/>
    <w:rsid w:val="00560632"/>
    <w:rsid w:val="0056192C"/>
    <w:rsid w:val="00565DBC"/>
    <w:rsid w:val="00567182"/>
    <w:rsid w:val="00571950"/>
    <w:rsid w:val="00576EBE"/>
    <w:rsid w:val="00577399"/>
    <w:rsid w:val="005773AE"/>
    <w:rsid w:val="005830A8"/>
    <w:rsid w:val="00583CB8"/>
    <w:rsid w:val="00585694"/>
    <w:rsid w:val="005858D0"/>
    <w:rsid w:val="005860B1"/>
    <w:rsid w:val="00591ADC"/>
    <w:rsid w:val="005935E1"/>
    <w:rsid w:val="00593DBB"/>
    <w:rsid w:val="005945FD"/>
    <w:rsid w:val="00597228"/>
    <w:rsid w:val="005A3DB7"/>
    <w:rsid w:val="005A454A"/>
    <w:rsid w:val="005A63D1"/>
    <w:rsid w:val="005A78E8"/>
    <w:rsid w:val="005B4B9B"/>
    <w:rsid w:val="005B6E5C"/>
    <w:rsid w:val="005B7F80"/>
    <w:rsid w:val="005C2B2B"/>
    <w:rsid w:val="005C3E6C"/>
    <w:rsid w:val="005C433A"/>
    <w:rsid w:val="005C5174"/>
    <w:rsid w:val="005D0F80"/>
    <w:rsid w:val="005D1680"/>
    <w:rsid w:val="005D2A19"/>
    <w:rsid w:val="005D2C9B"/>
    <w:rsid w:val="005D3452"/>
    <w:rsid w:val="005D5CA7"/>
    <w:rsid w:val="005D62FF"/>
    <w:rsid w:val="005D6E8C"/>
    <w:rsid w:val="005D6F4B"/>
    <w:rsid w:val="005E3028"/>
    <w:rsid w:val="005E41EC"/>
    <w:rsid w:val="005E4362"/>
    <w:rsid w:val="005E5C44"/>
    <w:rsid w:val="005F117C"/>
    <w:rsid w:val="005F3E0C"/>
    <w:rsid w:val="005F4290"/>
    <w:rsid w:val="005F5883"/>
    <w:rsid w:val="006017FB"/>
    <w:rsid w:val="00604237"/>
    <w:rsid w:val="0061361F"/>
    <w:rsid w:val="00614AA5"/>
    <w:rsid w:val="006161CE"/>
    <w:rsid w:val="0062355E"/>
    <w:rsid w:val="00626BEE"/>
    <w:rsid w:val="00626CF3"/>
    <w:rsid w:val="00627C16"/>
    <w:rsid w:val="006315E2"/>
    <w:rsid w:val="00633488"/>
    <w:rsid w:val="00633FE5"/>
    <w:rsid w:val="006403C1"/>
    <w:rsid w:val="00643A58"/>
    <w:rsid w:val="00643C31"/>
    <w:rsid w:val="00644271"/>
    <w:rsid w:val="0064473C"/>
    <w:rsid w:val="006638E0"/>
    <w:rsid w:val="00663CE2"/>
    <w:rsid w:val="00663E68"/>
    <w:rsid w:val="006705A3"/>
    <w:rsid w:val="0067308F"/>
    <w:rsid w:val="0067391E"/>
    <w:rsid w:val="00680FB8"/>
    <w:rsid w:val="00684C4F"/>
    <w:rsid w:val="0069322D"/>
    <w:rsid w:val="006939F0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37C3"/>
    <w:rsid w:val="006C41FF"/>
    <w:rsid w:val="006C490D"/>
    <w:rsid w:val="006C649C"/>
    <w:rsid w:val="006C69D7"/>
    <w:rsid w:val="006C707A"/>
    <w:rsid w:val="006C7ED2"/>
    <w:rsid w:val="006D3296"/>
    <w:rsid w:val="006D41E8"/>
    <w:rsid w:val="006D5F30"/>
    <w:rsid w:val="006D7D37"/>
    <w:rsid w:val="006D7EE1"/>
    <w:rsid w:val="006E0512"/>
    <w:rsid w:val="006E067E"/>
    <w:rsid w:val="006E1525"/>
    <w:rsid w:val="006E18C8"/>
    <w:rsid w:val="006F01CF"/>
    <w:rsid w:val="006F3D34"/>
    <w:rsid w:val="006F40E4"/>
    <w:rsid w:val="006F6657"/>
    <w:rsid w:val="006F6E02"/>
    <w:rsid w:val="00707265"/>
    <w:rsid w:val="00707E6B"/>
    <w:rsid w:val="007106B5"/>
    <w:rsid w:val="00712FCD"/>
    <w:rsid w:val="00712FF7"/>
    <w:rsid w:val="007231B4"/>
    <w:rsid w:val="00725CD3"/>
    <w:rsid w:val="0072782E"/>
    <w:rsid w:val="007278C6"/>
    <w:rsid w:val="0073042F"/>
    <w:rsid w:val="00733127"/>
    <w:rsid w:val="007405D5"/>
    <w:rsid w:val="00740E85"/>
    <w:rsid w:val="00741C77"/>
    <w:rsid w:val="00745CD0"/>
    <w:rsid w:val="00747C7F"/>
    <w:rsid w:val="00752DD2"/>
    <w:rsid w:val="0075444D"/>
    <w:rsid w:val="00755EB1"/>
    <w:rsid w:val="00760639"/>
    <w:rsid w:val="0076358A"/>
    <w:rsid w:val="0076606F"/>
    <w:rsid w:val="0077009F"/>
    <w:rsid w:val="00773284"/>
    <w:rsid w:val="007754B4"/>
    <w:rsid w:val="007759DF"/>
    <w:rsid w:val="00776AB6"/>
    <w:rsid w:val="007774E9"/>
    <w:rsid w:val="0078036C"/>
    <w:rsid w:val="007814CD"/>
    <w:rsid w:val="00781601"/>
    <w:rsid w:val="00782AF4"/>
    <w:rsid w:val="00784E09"/>
    <w:rsid w:val="00786BB7"/>
    <w:rsid w:val="00787FD7"/>
    <w:rsid w:val="00790D9A"/>
    <w:rsid w:val="00792A4A"/>
    <w:rsid w:val="00793357"/>
    <w:rsid w:val="0079444B"/>
    <w:rsid w:val="00795993"/>
    <w:rsid w:val="00795F4E"/>
    <w:rsid w:val="007A32E1"/>
    <w:rsid w:val="007A4241"/>
    <w:rsid w:val="007A5037"/>
    <w:rsid w:val="007A6D69"/>
    <w:rsid w:val="007B0A95"/>
    <w:rsid w:val="007B14A3"/>
    <w:rsid w:val="007B35DB"/>
    <w:rsid w:val="007B36B8"/>
    <w:rsid w:val="007C1730"/>
    <w:rsid w:val="007C5CDC"/>
    <w:rsid w:val="007C72F6"/>
    <w:rsid w:val="007D588D"/>
    <w:rsid w:val="007D5D87"/>
    <w:rsid w:val="007E0825"/>
    <w:rsid w:val="007E2173"/>
    <w:rsid w:val="007F3072"/>
    <w:rsid w:val="00802B97"/>
    <w:rsid w:val="00806083"/>
    <w:rsid w:val="00807FFA"/>
    <w:rsid w:val="00810EBA"/>
    <w:rsid w:val="00810F13"/>
    <w:rsid w:val="00814A5B"/>
    <w:rsid w:val="008150A9"/>
    <w:rsid w:val="0081551B"/>
    <w:rsid w:val="00821ECE"/>
    <w:rsid w:val="00825CBF"/>
    <w:rsid w:val="00827C58"/>
    <w:rsid w:val="0083054B"/>
    <w:rsid w:val="00831147"/>
    <w:rsid w:val="00837513"/>
    <w:rsid w:val="008413C5"/>
    <w:rsid w:val="008414CD"/>
    <w:rsid w:val="0084206E"/>
    <w:rsid w:val="00842AF7"/>
    <w:rsid w:val="00842EC4"/>
    <w:rsid w:val="00844C86"/>
    <w:rsid w:val="008466F4"/>
    <w:rsid w:val="00850F6C"/>
    <w:rsid w:val="00851569"/>
    <w:rsid w:val="00851C62"/>
    <w:rsid w:val="008619CF"/>
    <w:rsid w:val="00864442"/>
    <w:rsid w:val="0086756A"/>
    <w:rsid w:val="00872D64"/>
    <w:rsid w:val="00872EA4"/>
    <w:rsid w:val="00872F1A"/>
    <w:rsid w:val="00880F8C"/>
    <w:rsid w:val="0088475A"/>
    <w:rsid w:val="00887913"/>
    <w:rsid w:val="00887B87"/>
    <w:rsid w:val="0089130F"/>
    <w:rsid w:val="0089134D"/>
    <w:rsid w:val="00894CF1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D7F51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26CED"/>
    <w:rsid w:val="00931949"/>
    <w:rsid w:val="0093423F"/>
    <w:rsid w:val="00937EB2"/>
    <w:rsid w:val="00941100"/>
    <w:rsid w:val="00942E1D"/>
    <w:rsid w:val="009463C1"/>
    <w:rsid w:val="00947190"/>
    <w:rsid w:val="009529FA"/>
    <w:rsid w:val="0095526C"/>
    <w:rsid w:val="00957E5F"/>
    <w:rsid w:val="009605FA"/>
    <w:rsid w:val="00960A41"/>
    <w:rsid w:val="00964B01"/>
    <w:rsid w:val="0096790F"/>
    <w:rsid w:val="00970AED"/>
    <w:rsid w:val="00973045"/>
    <w:rsid w:val="00973832"/>
    <w:rsid w:val="00975855"/>
    <w:rsid w:val="00981888"/>
    <w:rsid w:val="00992444"/>
    <w:rsid w:val="009948FB"/>
    <w:rsid w:val="00994F41"/>
    <w:rsid w:val="00995FFC"/>
    <w:rsid w:val="009A0A28"/>
    <w:rsid w:val="009A18B5"/>
    <w:rsid w:val="009A19A9"/>
    <w:rsid w:val="009A207C"/>
    <w:rsid w:val="009A44A8"/>
    <w:rsid w:val="009A5A8A"/>
    <w:rsid w:val="009B4036"/>
    <w:rsid w:val="009B7F9A"/>
    <w:rsid w:val="009C0B69"/>
    <w:rsid w:val="009C158F"/>
    <w:rsid w:val="009C36AE"/>
    <w:rsid w:val="009D1AAB"/>
    <w:rsid w:val="009E5E1F"/>
    <w:rsid w:val="009F2103"/>
    <w:rsid w:val="009F36BD"/>
    <w:rsid w:val="009F4569"/>
    <w:rsid w:val="009F4DED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35E7"/>
    <w:rsid w:val="00A75783"/>
    <w:rsid w:val="00A80379"/>
    <w:rsid w:val="00A81089"/>
    <w:rsid w:val="00A82B8B"/>
    <w:rsid w:val="00A84FD6"/>
    <w:rsid w:val="00A86DCA"/>
    <w:rsid w:val="00A87D29"/>
    <w:rsid w:val="00A9585D"/>
    <w:rsid w:val="00AB2F16"/>
    <w:rsid w:val="00AB3C2D"/>
    <w:rsid w:val="00AB53AE"/>
    <w:rsid w:val="00AB5F43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454A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4505"/>
    <w:rsid w:val="00B36C8D"/>
    <w:rsid w:val="00B42436"/>
    <w:rsid w:val="00B42CF5"/>
    <w:rsid w:val="00B55486"/>
    <w:rsid w:val="00B55AF0"/>
    <w:rsid w:val="00B5672B"/>
    <w:rsid w:val="00B56D6B"/>
    <w:rsid w:val="00B57107"/>
    <w:rsid w:val="00B616E8"/>
    <w:rsid w:val="00B6210A"/>
    <w:rsid w:val="00B66E2C"/>
    <w:rsid w:val="00B66E5D"/>
    <w:rsid w:val="00B6701C"/>
    <w:rsid w:val="00B72A37"/>
    <w:rsid w:val="00B74D75"/>
    <w:rsid w:val="00B7695F"/>
    <w:rsid w:val="00B81416"/>
    <w:rsid w:val="00B83310"/>
    <w:rsid w:val="00B84ADA"/>
    <w:rsid w:val="00B9036E"/>
    <w:rsid w:val="00B91A38"/>
    <w:rsid w:val="00BA1BFD"/>
    <w:rsid w:val="00BA4468"/>
    <w:rsid w:val="00BA6D5F"/>
    <w:rsid w:val="00BA758B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5AA1"/>
    <w:rsid w:val="00BC65C0"/>
    <w:rsid w:val="00BC7E3D"/>
    <w:rsid w:val="00BD4335"/>
    <w:rsid w:val="00BD5F55"/>
    <w:rsid w:val="00BD5F59"/>
    <w:rsid w:val="00BD6330"/>
    <w:rsid w:val="00BD73ED"/>
    <w:rsid w:val="00BE062B"/>
    <w:rsid w:val="00BE13C6"/>
    <w:rsid w:val="00BE24A8"/>
    <w:rsid w:val="00BE5950"/>
    <w:rsid w:val="00BE5DEA"/>
    <w:rsid w:val="00BE67A4"/>
    <w:rsid w:val="00BE7BE7"/>
    <w:rsid w:val="00BF00B4"/>
    <w:rsid w:val="00BF1165"/>
    <w:rsid w:val="00BF3155"/>
    <w:rsid w:val="00BF56DE"/>
    <w:rsid w:val="00BF658C"/>
    <w:rsid w:val="00BF6CE3"/>
    <w:rsid w:val="00C01D5D"/>
    <w:rsid w:val="00C03A95"/>
    <w:rsid w:val="00C04964"/>
    <w:rsid w:val="00C055D7"/>
    <w:rsid w:val="00C0586C"/>
    <w:rsid w:val="00C067A6"/>
    <w:rsid w:val="00C11732"/>
    <w:rsid w:val="00C173D0"/>
    <w:rsid w:val="00C20107"/>
    <w:rsid w:val="00C21C5E"/>
    <w:rsid w:val="00C21F2F"/>
    <w:rsid w:val="00C250D7"/>
    <w:rsid w:val="00C33A48"/>
    <w:rsid w:val="00C34471"/>
    <w:rsid w:val="00C36127"/>
    <w:rsid w:val="00C372E3"/>
    <w:rsid w:val="00C37E4A"/>
    <w:rsid w:val="00C409AB"/>
    <w:rsid w:val="00C41AE2"/>
    <w:rsid w:val="00C436A6"/>
    <w:rsid w:val="00C45DB8"/>
    <w:rsid w:val="00C501B3"/>
    <w:rsid w:val="00C50BEC"/>
    <w:rsid w:val="00C5155D"/>
    <w:rsid w:val="00C55B9A"/>
    <w:rsid w:val="00C55EF4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5BA9"/>
    <w:rsid w:val="00C8051A"/>
    <w:rsid w:val="00C835A4"/>
    <w:rsid w:val="00C87145"/>
    <w:rsid w:val="00C9031A"/>
    <w:rsid w:val="00C94165"/>
    <w:rsid w:val="00C968E5"/>
    <w:rsid w:val="00CA005B"/>
    <w:rsid w:val="00CA01AF"/>
    <w:rsid w:val="00CA0815"/>
    <w:rsid w:val="00CA13B6"/>
    <w:rsid w:val="00CB0433"/>
    <w:rsid w:val="00CB1987"/>
    <w:rsid w:val="00CB22F2"/>
    <w:rsid w:val="00CB27D3"/>
    <w:rsid w:val="00CB4931"/>
    <w:rsid w:val="00CC6FA6"/>
    <w:rsid w:val="00CD2E69"/>
    <w:rsid w:val="00CF2DF8"/>
    <w:rsid w:val="00CF5722"/>
    <w:rsid w:val="00CF60A8"/>
    <w:rsid w:val="00D00A62"/>
    <w:rsid w:val="00D018EF"/>
    <w:rsid w:val="00D02132"/>
    <w:rsid w:val="00D04A22"/>
    <w:rsid w:val="00D05C81"/>
    <w:rsid w:val="00D061B8"/>
    <w:rsid w:val="00D07A2F"/>
    <w:rsid w:val="00D11FA4"/>
    <w:rsid w:val="00D14C2E"/>
    <w:rsid w:val="00D15729"/>
    <w:rsid w:val="00D20968"/>
    <w:rsid w:val="00D21722"/>
    <w:rsid w:val="00D226AE"/>
    <w:rsid w:val="00D245D2"/>
    <w:rsid w:val="00D25D3A"/>
    <w:rsid w:val="00D3007E"/>
    <w:rsid w:val="00D30166"/>
    <w:rsid w:val="00D31D31"/>
    <w:rsid w:val="00D33C41"/>
    <w:rsid w:val="00D36DAD"/>
    <w:rsid w:val="00D36E73"/>
    <w:rsid w:val="00D3788B"/>
    <w:rsid w:val="00D41752"/>
    <w:rsid w:val="00D42976"/>
    <w:rsid w:val="00D443E5"/>
    <w:rsid w:val="00D47791"/>
    <w:rsid w:val="00D5021C"/>
    <w:rsid w:val="00D527AB"/>
    <w:rsid w:val="00D52B3F"/>
    <w:rsid w:val="00D55BC3"/>
    <w:rsid w:val="00D55E81"/>
    <w:rsid w:val="00D55EA3"/>
    <w:rsid w:val="00D647EC"/>
    <w:rsid w:val="00D64BD6"/>
    <w:rsid w:val="00D65AFF"/>
    <w:rsid w:val="00D71F80"/>
    <w:rsid w:val="00D73F4A"/>
    <w:rsid w:val="00D74F0D"/>
    <w:rsid w:val="00D768A0"/>
    <w:rsid w:val="00D82B8A"/>
    <w:rsid w:val="00D845A7"/>
    <w:rsid w:val="00D8621E"/>
    <w:rsid w:val="00D9078B"/>
    <w:rsid w:val="00D91D34"/>
    <w:rsid w:val="00D93DD6"/>
    <w:rsid w:val="00DA25CF"/>
    <w:rsid w:val="00DA2D2C"/>
    <w:rsid w:val="00DA4337"/>
    <w:rsid w:val="00DA6316"/>
    <w:rsid w:val="00DA7B1F"/>
    <w:rsid w:val="00DB4D98"/>
    <w:rsid w:val="00DB5031"/>
    <w:rsid w:val="00DB665A"/>
    <w:rsid w:val="00DB7325"/>
    <w:rsid w:val="00DB73D5"/>
    <w:rsid w:val="00DB7D47"/>
    <w:rsid w:val="00DB7DA3"/>
    <w:rsid w:val="00DC3AA6"/>
    <w:rsid w:val="00DC5019"/>
    <w:rsid w:val="00DC5EDB"/>
    <w:rsid w:val="00DC6EAF"/>
    <w:rsid w:val="00DD1A88"/>
    <w:rsid w:val="00DE2513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2448E"/>
    <w:rsid w:val="00E31F65"/>
    <w:rsid w:val="00E34EC9"/>
    <w:rsid w:val="00E358BF"/>
    <w:rsid w:val="00E36839"/>
    <w:rsid w:val="00E36BA4"/>
    <w:rsid w:val="00E41324"/>
    <w:rsid w:val="00E4444F"/>
    <w:rsid w:val="00E451D3"/>
    <w:rsid w:val="00E45E84"/>
    <w:rsid w:val="00E50F22"/>
    <w:rsid w:val="00E5354D"/>
    <w:rsid w:val="00E53D5E"/>
    <w:rsid w:val="00E56C2C"/>
    <w:rsid w:val="00E6104E"/>
    <w:rsid w:val="00E611EE"/>
    <w:rsid w:val="00E6246A"/>
    <w:rsid w:val="00E6305D"/>
    <w:rsid w:val="00E640F7"/>
    <w:rsid w:val="00E643F8"/>
    <w:rsid w:val="00E6617D"/>
    <w:rsid w:val="00E6766A"/>
    <w:rsid w:val="00E729A6"/>
    <w:rsid w:val="00E857D5"/>
    <w:rsid w:val="00E87578"/>
    <w:rsid w:val="00E914F9"/>
    <w:rsid w:val="00E91834"/>
    <w:rsid w:val="00E925BF"/>
    <w:rsid w:val="00E9266C"/>
    <w:rsid w:val="00E93999"/>
    <w:rsid w:val="00E9441A"/>
    <w:rsid w:val="00E96C8C"/>
    <w:rsid w:val="00E972D3"/>
    <w:rsid w:val="00EA1CFB"/>
    <w:rsid w:val="00EA2B6D"/>
    <w:rsid w:val="00EA4A44"/>
    <w:rsid w:val="00EB01C5"/>
    <w:rsid w:val="00EB1FAF"/>
    <w:rsid w:val="00EB5E8D"/>
    <w:rsid w:val="00EB74A1"/>
    <w:rsid w:val="00EC118B"/>
    <w:rsid w:val="00EC294E"/>
    <w:rsid w:val="00EC32C4"/>
    <w:rsid w:val="00EC37CF"/>
    <w:rsid w:val="00ED19A9"/>
    <w:rsid w:val="00ED19D7"/>
    <w:rsid w:val="00ED2540"/>
    <w:rsid w:val="00ED52AF"/>
    <w:rsid w:val="00ED69D0"/>
    <w:rsid w:val="00EE128D"/>
    <w:rsid w:val="00EE22F7"/>
    <w:rsid w:val="00EF2886"/>
    <w:rsid w:val="00EF55CA"/>
    <w:rsid w:val="00EF74CA"/>
    <w:rsid w:val="00F01ABA"/>
    <w:rsid w:val="00F01ED8"/>
    <w:rsid w:val="00F037DE"/>
    <w:rsid w:val="00F071DA"/>
    <w:rsid w:val="00F112C2"/>
    <w:rsid w:val="00F14628"/>
    <w:rsid w:val="00F14D6B"/>
    <w:rsid w:val="00F1610C"/>
    <w:rsid w:val="00F1653A"/>
    <w:rsid w:val="00F20B49"/>
    <w:rsid w:val="00F21AC1"/>
    <w:rsid w:val="00F25168"/>
    <w:rsid w:val="00F26FE2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19C8"/>
    <w:rsid w:val="00F82079"/>
    <w:rsid w:val="00F83872"/>
    <w:rsid w:val="00F8404F"/>
    <w:rsid w:val="00F85394"/>
    <w:rsid w:val="00F855B6"/>
    <w:rsid w:val="00F940E3"/>
    <w:rsid w:val="00F963C8"/>
    <w:rsid w:val="00FA0DE0"/>
    <w:rsid w:val="00FA3424"/>
    <w:rsid w:val="00FA36BF"/>
    <w:rsid w:val="00FA57EC"/>
    <w:rsid w:val="00FA5FF8"/>
    <w:rsid w:val="00FB3697"/>
    <w:rsid w:val="00FB4D62"/>
    <w:rsid w:val="00FB52E7"/>
    <w:rsid w:val="00FB5ECD"/>
    <w:rsid w:val="00FC1A56"/>
    <w:rsid w:val="00FC23FC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7A5037"/>
    <w:rPr>
      <w:color w:val="0000FF"/>
      <w:u w:val="single"/>
    </w:rPr>
  </w:style>
  <w:style w:type="character" w:styleId="aa">
    <w:name w:val="FollowedHyperlink"/>
    <w:uiPriority w:val="99"/>
    <w:unhideWhenUsed/>
    <w:rsid w:val="007A5037"/>
    <w:rPr>
      <w:color w:val="800080"/>
      <w:u w:val="single"/>
    </w:rPr>
  </w:style>
  <w:style w:type="paragraph" w:customStyle="1" w:styleId="font5">
    <w:name w:val="font5"/>
    <w:basedOn w:val="a"/>
    <w:rsid w:val="007A503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9">
    <w:name w:val="xl1449"/>
    <w:basedOn w:val="a"/>
    <w:rsid w:val="007A5037"/>
    <w:pPr>
      <w:spacing w:before="100" w:beforeAutospacing="1" w:after="100" w:afterAutospacing="1"/>
      <w:jc w:val="right"/>
    </w:pPr>
  </w:style>
  <w:style w:type="paragraph" w:customStyle="1" w:styleId="xl1450">
    <w:name w:val="xl145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1">
    <w:name w:val="xl145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2">
    <w:name w:val="xl145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3">
    <w:name w:val="xl145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4">
    <w:name w:val="xl145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5">
    <w:name w:val="xl145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6">
    <w:name w:val="xl1456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7">
    <w:name w:val="xl1457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8">
    <w:name w:val="xl1458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9">
    <w:name w:val="xl1459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0">
    <w:name w:val="xl146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1">
    <w:name w:val="xl146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2">
    <w:name w:val="xl146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3">
    <w:name w:val="xl146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4">
    <w:name w:val="xl146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5">
    <w:name w:val="xl146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6">
    <w:name w:val="xl1466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7">
    <w:name w:val="xl1467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8">
    <w:name w:val="xl1468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9">
    <w:name w:val="xl1469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470">
    <w:name w:val="xl147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471">
    <w:name w:val="xl147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2">
    <w:name w:val="xl147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3">
    <w:name w:val="xl147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4">
    <w:name w:val="xl147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5">
    <w:name w:val="xl147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6">
    <w:name w:val="xl1476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7">
    <w:name w:val="xl1477"/>
    <w:basedOn w:val="a"/>
    <w:rsid w:val="007A503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78">
    <w:name w:val="xl1478"/>
    <w:basedOn w:val="a"/>
    <w:rsid w:val="007A503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79">
    <w:name w:val="xl1479"/>
    <w:basedOn w:val="a"/>
    <w:rsid w:val="007A50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0">
    <w:name w:val="xl1480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1">
    <w:name w:val="xl1481"/>
    <w:basedOn w:val="a"/>
    <w:rsid w:val="007A50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2">
    <w:name w:val="xl1482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3">
    <w:name w:val="xl1483"/>
    <w:basedOn w:val="a"/>
    <w:rsid w:val="007A503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84">
    <w:name w:val="xl1484"/>
    <w:basedOn w:val="a"/>
    <w:rsid w:val="007A50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5">
    <w:name w:val="xl1485"/>
    <w:basedOn w:val="a"/>
    <w:rsid w:val="007A50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6">
    <w:name w:val="xl1486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7">
    <w:name w:val="xl1487"/>
    <w:basedOn w:val="a"/>
    <w:rsid w:val="007A5037"/>
    <w:pPr>
      <w:pBdr>
        <w:bottom w:val="single" w:sz="4" w:space="0" w:color="auto"/>
      </w:pBd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7A5037"/>
    <w:rPr>
      <w:color w:val="0000FF"/>
      <w:u w:val="single"/>
    </w:rPr>
  </w:style>
  <w:style w:type="character" w:styleId="aa">
    <w:name w:val="FollowedHyperlink"/>
    <w:uiPriority w:val="99"/>
    <w:unhideWhenUsed/>
    <w:rsid w:val="007A5037"/>
    <w:rPr>
      <w:color w:val="800080"/>
      <w:u w:val="single"/>
    </w:rPr>
  </w:style>
  <w:style w:type="paragraph" w:customStyle="1" w:styleId="font5">
    <w:name w:val="font5"/>
    <w:basedOn w:val="a"/>
    <w:rsid w:val="007A503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9">
    <w:name w:val="xl1449"/>
    <w:basedOn w:val="a"/>
    <w:rsid w:val="007A5037"/>
    <w:pPr>
      <w:spacing w:before="100" w:beforeAutospacing="1" w:after="100" w:afterAutospacing="1"/>
      <w:jc w:val="right"/>
    </w:pPr>
  </w:style>
  <w:style w:type="paragraph" w:customStyle="1" w:styleId="xl1450">
    <w:name w:val="xl145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1">
    <w:name w:val="xl145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2">
    <w:name w:val="xl145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3">
    <w:name w:val="xl145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4">
    <w:name w:val="xl145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5">
    <w:name w:val="xl145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6">
    <w:name w:val="xl1456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7">
    <w:name w:val="xl1457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8">
    <w:name w:val="xl1458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9">
    <w:name w:val="xl1459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0">
    <w:name w:val="xl146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1">
    <w:name w:val="xl146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2">
    <w:name w:val="xl146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3">
    <w:name w:val="xl146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4">
    <w:name w:val="xl146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5">
    <w:name w:val="xl146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6">
    <w:name w:val="xl1466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7">
    <w:name w:val="xl1467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8">
    <w:name w:val="xl1468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9">
    <w:name w:val="xl1469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470">
    <w:name w:val="xl147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471">
    <w:name w:val="xl147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2">
    <w:name w:val="xl147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3">
    <w:name w:val="xl147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4">
    <w:name w:val="xl147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5">
    <w:name w:val="xl147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6">
    <w:name w:val="xl1476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7">
    <w:name w:val="xl1477"/>
    <w:basedOn w:val="a"/>
    <w:rsid w:val="007A503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78">
    <w:name w:val="xl1478"/>
    <w:basedOn w:val="a"/>
    <w:rsid w:val="007A503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79">
    <w:name w:val="xl1479"/>
    <w:basedOn w:val="a"/>
    <w:rsid w:val="007A50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0">
    <w:name w:val="xl1480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1">
    <w:name w:val="xl1481"/>
    <w:basedOn w:val="a"/>
    <w:rsid w:val="007A50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2">
    <w:name w:val="xl1482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3">
    <w:name w:val="xl1483"/>
    <w:basedOn w:val="a"/>
    <w:rsid w:val="007A503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84">
    <w:name w:val="xl1484"/>
    <w:basedOn w:val="a"/>
    <w:rsid w:val="007A50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5">
    <w:name w:val="xl1485"/>
    <w:basedOn w:val="a"/>
    <w:rsid w:val="007A50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6">
    <w:name w:val="xl1486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7">
    <w:name w:val="xl1487"/>
    <w:basedOn w:val="a"/>
    <w:rsid w:val="007A5037"/>
    <w:pPr>
      <w:pBdr>
        <w:bottom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D7E8-649F-4801-857A-BAADED70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20120</Words>
  <Characters>114684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134535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Админ</cp:lastModifiedBy>
  <cp:revision>2</cp:revision>
  <cp:lastPrinted>2016-11-29T02:20:00Z</cp:lastPrinted>
  <dcterms:created xsi:type="dcterms:W3CDTF">2016-12-11T09:41:00Z</dcterms:created>
  <dcterms:modified xsi:type="dcterms:W3CDTF">2016-12-11T09:41:00Z</dcterms:modified>
</cp:coreProperties>
</file>